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A323" w14:textId="221B2CED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214C">
        <w:rPr>
          <w:rFonts w:ascii="Times New Roman" w:hAnsi="Times New Roman" w:cs="Times New Roman"/>
          <w:b/>
          <w:bCs/>
          <w:sz w:val="28"/>
          <w:szCs w:val="28"/>
        </w:rPr>
        <w:t>Przedmiotowe zasady oceniania</w:t>
      </w:r>
      <w:r w:rsidR="006641BC">
        <w:rPr>
          <w:rFonts w:ascii="Times New Roman" w:hAnsi="Times New Roman" w:cs="Times New Roman"/>
          <w:b/>
          <w:bCs/>
          <w:sz w:val="28"/>
          <w:szCs w:val="28"/>
        </w:rPr>
        <w:t xml:space="preserve"> z geografii</w:t>
      </w:r>
    </w:p>
    <w:p w14:paraId="42694C68" w14:textId="77777777" w:rsidR="006F214C" w:rsidRPr="006F214C" w:rsidRDefault="006F214C" w:rsidP="006F21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Założenia do przedmiotowych zasad oceniania</w:t>
      </w:r>
    </w:p>
    <w:p w14:paraId="5CA511B0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1. Użyteczność</w:t>
      </w:r>
    </w:p>
    <w:p w14:paraId="43A479F5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Ocenianie powinno być nakierowane na te wiadomości i umiejętności, których opanowanie przez ucznia pozwala osiągnąć założone cele nauczania.</w:t>
      </w:r>
    </w:p>
    <w:p w14:paraId="17E790DC" w14:textId="77777777" w:rsid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9AD0E22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2. Wspomaganie procesu uczenia się i nauczania</w:t>
      </w:r>
    </w:p>
    <w:p w14:paraId="6F03E964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Ocenianie powinno motywować ucznia oraz skłaniać zarówno ucznia, jak i nauczyciela do wyciągania wniosków z dotychczasowej współpracy.</w:t>
      </w:r>
    </w:p>
    <w:p w14:paraId="041DA6A1" w14:textId="77777777" w:rsid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08E275D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3. Wielowątkowość</w:t>
      </w:r>
    </w:p>
    <w:p w14:paraId="6888C917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Proces oceniania powinien stwarzać sytuacje, w których każdy uczeń będzie miał możliwość zademonstrowania swojej</w:t>
      </w:r>
      <w:r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wiedzy, kreatywności i oryginalności.</w:t>
      </w:r>
    </w:p>
    <w:p w14:paraId="62975AEF" w14:textId="77777777" w:rsid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388777C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4. Otwartość</w:t>
      </w:r>
    </w:p>
    <w:p w14:paraId="055CC923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Kryteria oceniania powinny być zrozumiałe i jawne, a wyniki – dostępne dla wszystkich zainteresowanych. Proces</w:t>
      </w:r>
      <w:r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oceniania powinien być otwarty na analizę i weryfikację.</w:t>
      </w:r>
    </w:p>
    <w:p w14:paraId="539CE535" w14:textId="77777777" w:rsid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5120383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5. Pewność wnioskowania</w:t>
      </w:r>
    </w:p>
    <w:p w14:paraId="5F1D8996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Materiał zgromadzony w procesie oceniania powinien gwarantować pewność co do umiejętności ucznia.</w:t>
      </w:r>
    </w:p>
    <w:p w14:paraId="0B3426E6" w14:textId="77777777" w:rsid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AC4EC24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6. Spójność wewnętrzna</w:t>
      </w:r>
    </w:p>
    <w:p w14:paraId="1FA40FD3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Każdy składnik zasad oceniania powinien być zgodny ze standardami nauczania, standardami oceniania oraz z programem</w:t>
      </w:r>
      <w:r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rozwoju szkoły.</w:t>
      </w:r>
    </w:p>
    <w:p w14:paraId="73FFD71C" w14:textId="77777777" w:rsid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EC359F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W ciągu dwóch pierwszych tygodni pracy w nowym cyklu kształcenia nauczyciel powinien wnikliwie obserwować umiejętności</w:t>
      </w:r>
      <w:r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i postawy wszystkich uczniów. Powinien również udzielić każ</w:t>
      </w:r>
      <w:r>
        <w:rPr>
          <w:rFonts w:ascii="Times New Roman" w:hAnsi="Times New Roman" w:cs="Times New Roman"/>
          <w:color w:val="000000"/>
        </w:rPr>
        <w:t>d</w:t>
      </w:r>
      <w:r w:rsidRPr="006F214C">
        <w:rPr>
          <w:rFonts w:ascii="Times New Roman" w:hAnsi="Times New Roman" w:cs="Times New Roman"/>
          <w:color w:val="000000"/>
        </w:rPr>
        <w:t>emu z nich słownej oceny motywującej do działania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i wskazującej, co już potrafi, a z czym ma trudności i nad czym szczególnie musi pracować. Taka diagnoza pozwoli</w:t>
      </w:r>
      <w:r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nauczycielowi przygotować plan pracy z daną grupą uczniów.</w:t>
      </w:r>
    </w:p>
    <w:p w14:paraId="58D1F6B1" w14:textId="77777777" w:rsid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9F1CDA7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I. Formy bieżącego sprawdzania postępów ucznia</w:t>
      </w:r>
    </w:p>
    <w:p w14:paraId="1C6B41FB" w14:textId="77777777" w:rsid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3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126"/>
        <w:gridCol w:w="1701"/>
        <w:gridCol w:w="2801"/>
      </w:tblGrid>
      <w:tr w:rsidR="006F214C" w:rsidRPr="006F214C" w14:paraId="0D6CF97B" w14:textId="77777777" w:rsidTr="00903E76">
        <w:tc>
          <w:tcPr>
            <w:tcW w:w="2660" w:type="dxa"/>
            <w:gridSpan w:val="2"/>
          </w:tcPr>
          <w:p w14:paraId="59CF0A81" w14:textId="77777777" w:rsidR="006F214C" w:rsidRPr="006F214C" w:rsidRDefault="006F214C" w:rsidP="009F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B3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B30000"/>
              </w:rPr>
              <w:t>Forma</w:t>
            </w:r>
          </w:p>
        </w:tc>
        <w:tc>
          <w:tcPr>
            <w:tcW w:w="2126" w:type="dxa"/>
          </w:tcPr>
          <w:p w14:paraId="76D2EC46" w14:textId="77777777" w:rsidR="006F214C" w:rsidRPr="006F214C" w:rsidRDefault="006F214C" w:rsidP="009F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B3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B30000"/>
              </w:rPr>
              <w:t>Zakres treści</w:t>
            </w:r>
          </w:p>
        </w:tc>
        <w:tc>
          <w:tcPr>
            <w:tcW w:w="1701" w:type="dxa"/>
          </w:tcPr>
          <w:p w14:paraId="14BF2B79" w14:textId="77777777" w:rsidR="006F214C" w:rsidRPr="006F214C" w:rsidRDefault="006F214C" w:rsidP="009F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B3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B30000"/>
              </w:rPr>
              <w:t>Częstotliwość</w:t>
            </w:r>
          </w:p>
        </w:tc>
        <w:tc>
          <w:tcPr>
            <w:tcW w:w="2801" w:type="dxa"/>
          </w:tcPr>
          <w:p w14:paraId="04F3861F" w14:textId="77777777" w:rsidR="006F214C" w:rsidRPr="006F214C" w:rsidRDefault="006F214C" w:rsidP="009F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B3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B30000"/>
              </w:rPr>
              <w:t>Zasady</w:t>
            </w:r>
          </w:p>
        </w:tc>
      </w:tr>
      <w:tr w:rsidR="006F214C" w:rsidRPr="006F214C" w14:paraId="5A939243" w14:textId="77777777" w:rsidTr="00903E76">
        <w:trPr>
          <w:cantSplit/>
          <w:trHeight w:val="1134"/>
        </w:trPr>
        <w:tc>
          <w:tcPr>
            <w:tcW w:w="959" w:type="dxa"/>
            <w:vMerge w:val="restart"/>
            <w:textDirection w:val="btLr"/>
            <w:vAlign w:val="center"/>
          </w:tcPr>
          <w:p w14:paraId="28AB8939" w14:textId="77777777" w:rsidR="006F214C" w:rsidRPr="006F214C" w:rsidRDefault="006F214C" w:rsidP="006F2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1. Prace pisemne w klasie</w:t>
            </w:r>
          </w:p>
        </w:tc>
        <w:tc>
          <w:tcPr>
            <w:tcW w:w="1701" w:type="dxa"/>
          </w:tcPr>
          <w:p w14:paraId="57BC299F" w14:textId="77777777" w:rsidR="006F214C" w:rsidRPr="006F214C" w:rsidRDefault="006F214C" w:rsidP="006F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sprawdziany</w:t>
            </w:r>
          </w:p>
          <w:p w14:paraId="68959166" w14:textId="77777777" w:rsidR="006F214C" w:rsidRPr="006F214C" w:rsidRDefault="006F214C" w:rsidP="006F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pisemne</w:t>
            </w:r>
          </w:p>
          <w:p w14:paraId="4CF7F1B0" w14:textId="77777777" w:rsidR="006F214C" w:rsidRPr="006F214C" w:rsidRDefault="006F214C" w:rsidP="006F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(trwające 30 min</w:t>
            </w:r>
          </w:p>
          <w:p w14:paraId="5EFFBB89" w14:textId="77777777" w:rsidR="006F214C" w:rsidRPr="006F214C" w:rsidRDefault="006F214C" w:rsidP="006F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lub dłużej)</w:t>
            </w:r>
          </w:p>
        </w:tc>
        <w:tc>
          <w:tcPr>
            <w:tcW w:w="2126" w:type="dxa"/>
          </w:tcPr>
          <w:p w14:paraId="13CA655E" w14:textId="77777777" w:rsidR="006F214C" w:rsidRPr="006F214C" w:rsidRDefault="006F214C" w:rsidP="00991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 xml:space="preserve">• jeden dział lub </w:t>
            </w:r>
            <w:r w:rsidR="00991123">
              <w:rPr>
                <w:rFonts w:ascii="Times New Roman" w:hAnsi="Times New Roman" w:cs="Times New Roman"/>
                <w:color w:val="000000"/>
              </w:rPr>
              <w:t>połowa obszernego działu</w:t>
            </w:r>
            <w:r w:rsidRPr="006F21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569F7E85" w14:textId="77777777" w:rsidR="006F214C" w:rsidRPr="006F214C" w:rsidRDefault="006F214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minimum dwa w półroczu</w:t>
            </w:r>
          </w:p>
        </w:tc>
        <w:tc>
          <w:tcPr>
            <w:tcW w:w="2801" w:type="dxa"/>
          </w:tcPr>
          <w:p w14:paraId="3FC59712" w14:textId="77777777" w:rsidR="006F214C" w:rsidRPr="006F214C" w:rsidRDefault="006F214C" w:rsidP="00757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• zapowiadane przynajmniej z tygodniowym</w:t>
            </w:r>
          </w:p>
          <w:p w14:paraId="1A4176D1" w14:textId="77777777" w:rsidR="006F214C" w:rsidRPr="006F214C" w:rsidRDefault="006F214C" w:rsidP="00757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wyprzedzeniem</w:t>
            </w:r>
          </w:p>
          <w:p w14:paraId="5C77EB45" w14:textId="77777777" w:rsidR="006F214C" w:rsidRPr="006F214C" w:rsidRDefault="006F214C" w:rsidP="00757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• adnotacja w dzienniku lekcyjnym</w:t>
            </w:r>
          </w:p>
          <w:p w14:paraId="7F898A82" w14:textId="77777777" w:rsidR="006F214C" w:rsidRPr="006F214C" w:rsidRDefault="006F214C" w:rsidP="006B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 xml:space="preserve">• </w:t>
            </w:r>
            <w:r w:rsidR="00EB2467">
              <w:rPr>
                <w:rFonts w:ascii="Times New Roman" w:hAnsi="Times New Roman" w:cs="Times New Roman"/>
                <w:color w:val="000000"/>
              </w:rPr>
              <w:t xml:space="preserve">w miarę możliwości </w:t>
            </w:r>
            <w:r w:rsidRPr="006F214C">
              <w:rPr>
                <w:rFonts w:ascii="Times New Roman" w:hAnsi="Times New Roman" w:cs="Times New Roman"/>
                <w:color w:val="000000"/>
              </w:rPr>
              <w:t>poprzedzone lekcją powtórzeniową,</w:t>
            </w:r>
            <w:r w:rsidR="006B55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14C">
              <w:rPr>
                <w:rFonts w:ascii="Times New Roman" w:hAnsi="Times New Roman" w:cs="Times New Roman"/>
                <w:color w:val="000000"/>
              </w:rPr>
              <w:t>na której nauczyciel informuje uczniów</w:t>
            </w:r>
            <w:r w:rsidR="006B55A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14C">
              <w:rPr>
                <w:rFonts w:ascii="Times New Roman" w:hAnsi="Times New Roman" w:cs="Times New Roman"/>
                <w:color w:val="000000"/>
              </w:rPr>
              <w:t>o narzędziach sprawdzających</w:t>
            </w:r>
          </w:p>
        </w:tc>
      </w:tr>
      <w:tr w:rsidR="006F214C" w:rsidRPr="006F214C" w14:paraId="6706F050" w14:textId="77777777" w:rsidTr="00903E76">
        <w:trPr>
          <w:trHeight w:val="991"/>
        </w:trPr>
        <w:tc>
          <w:tcPr>
            <w:tcW w:w="959" w:type="dxa"/>
            <w:vMerge/>
          </w:tcPr>
          <w:p w14:paraId="6A5F0A0D" w14:textId="77777777" w:rsidR="006F214C" w:rsidRPr="006F214C" w:rsidRDefault="006F214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B117C46" w14:textId="77777777" w:rsidR="006F214C" w:rsidRPr="006F214C" w:rsidRDefault="006F214C" w:rsidP="00384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kartkówki</w:t>
            </w:r>
          </w:p>
          <w:p w14:paraId="48D96451" w14:textId="77777777" w:rsidR="006F214C" w:rsidRPr="006F214C" w:rsidRDefault="006F214C" w:rsidP="00384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(trwające</w:t>
            </w:r>
          </w:p>
          <w:p w14:paraId="56EA5DED" w14:textId="77777777" w:rsidR="006F214C" w:rsidRPr="006F214C" w:rsidRDefault="006F214C" w:rsidP="00384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do 20 min)</w:t>
            </w:r>
          </w:p>
        </w:tc>
        <w:tc>
          <w:tcPr>
            <w:tcW w:w="2126" w:type="dxa"/>
          </w:tcPr>
          <w:p w14:paraId="78223984" w14:textId="77777777" w:rsidR="006F214C" w:rsidRPr="006F214C" w:rsidRDefault="006F214C" w:rsidP="00F96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 xml:space="preserve">• zagadnienia z </w:t>
            </w:r>
            <w:r w:rsidR="00F96AED">
              <w:rPr>
                <w:rFonts w:ascii="Times New Roman" w:hAnsi="Times New Roman" w:cs="Times New Roman"/>
                <w:color w:val="000000"/>
              </w:rPr>
              <w:t xml:space="preserve">ostatniego tematu lekcji </w:t>
            </w:r>
            <w:r w:rsidR="00F96AED" w:rsidRPr="00F96AED">
              <w:rPr>
                <w:rFonts w:ascii="Times New Roman" w:hAnsi="Times New Roman" w:cs="Times New Roman"/>
                <w:color w:val="000000"/>
              </w:rPr>
              <w:t>lub z dwóch ostatnich tematów</w:t>
            </w:r>
          </w:p>
        </w:tc>
        <w:tc>
          <w:tcPr>
            <w:tcW w:w="1701" w:type="dxa"/>
          </w:tcPr>
          <w:p w14:paraId="540576C9" w14:textId="77777777" w:rsidR="006F214C" w:rsidRPr="006F214C" w:rsidRDefault="006F214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• minimum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14C">
              <w:rPr>
                <w:rFonts w:ascii="Times New Roman" w:hAnsi="Times New Roman" w:cs="Times New Roman"/>
                <w:color w:val="000000"/>
              </w:rPr>
              <w:t>jedna w półroczu</w:t>
            </w:r>
          </w:p>
        </w:tc>
        <w:tc>
          <w:tcPr>
            <w:tcW w:w="2801" w:type="dxa"/>
          </w:tcPr>
          <w:p w14:paraId="70AAE458" w14:textId="77777777" w:rsidR="006F214C" w:rsidRPr="006F214C" w:rsidRDefault="006F214C" w:rsidP="00991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 xml:space="preserve">• zapowiedziane </w:t>
            </w:r>
            <w:r w:rsidR="00991123">
              <w:rPr>
                <w:rFonts w:ascii="Times New Roman" w:hAnsi="Times New Roman" w:cs="Times New Roman"/>
                <w:color w:val="000000"/>
              </w:rPr>
              <w:t>z tygodniowym wyprzedzeniem</w:t>
            </w:r>
          </w:p>
        </w:tc>
      </w:tr>
      <w:tr w:rsidR="002E70AC" w:rsidRPr="006F214C" w14:paraId="5CBF7893" w14:textId="77777777" w:rsidTr="00903E76">
        <w:tc>
          <w:tcPr>
            <w:tcW w:w="959" w:type="dxa"/>
            <w:vMerge w:val="restart"/>
            <w:textDirection w:val="btLr"/>
            <w:vAlign w:val="center"/>
          </w:tcPr>
          <w:p w14:paraId="103E2015" w14:textId="335109D8" w:rsidR="002E70AC" w:rsidRPr="006F214C" w:rsidRDefault="002E70AC" w:rsidP="00C539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="004A5907">
              <w:rPr>
                <w:rFonts w:ascii="Times New Roman" w:hAnsi="Times New Roman" w:cs="Times New Roman"/>
                <w:b/>
                <w:bCs/>
                <w:color w:val="000000"/>
              </w:rPr>
              <w:t>Karty pracy, projekty</w:t>
            </w:r>
          </w:p>
        </w:tc>
        <w:tc>
          <w:tcPr>
            <w:tcW w:w="1701" w:type="dxa"/>
          </w:tcPr>
          <w:p w14:paraId="3A617223" w14:textId="77777777" w:rsidR="002E70AC" w:rsidRPr="006F214C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pisemne</w:t>
            </w:r>
          </w:p>
        </w:tc>
        <w:tc>
          <w:tcPr>
            <w:tcW w:w="2126" w:type="dxa"/>
          </w:tcPr>
          <w:p w14:paraId="47647E82" w14:textId="77777777" w:rsidR="002E70AC" w:rsidRPr="006F214C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• materiał nauczania z bieżącej lekcji lub przygotowanie materiału dotyczącego nowego tematu</w:t>
            </w:r>
          </w:p>
        </w:tc>
        <w:tc>
          <w:tcPr>
            <w:tcW w:w="1701" w:type="dxa"/>
            <w:vMerge w:val="restart"/>
          </w:tcPr>
          <w:p w14:paraId="75561A3D" w14:textId="77777777" w:rsidR="002E70AC" w:rsidRPr="006F214C" w:rsidRDefault="002E70AC" w:rsidP="002E7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minimum</w:t>
            </w:r>
          </w:p>
          <w:p w14:paraId="03398E46" w14:textId="77777777" w:rsidR="002E70AC" w:rsidRPr="006F214C" w:rsidRDefault="002E70AC" w:rsidP="002E7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dwie w półroczu</w:t>
            </w:r>
          </w:p>
        </w:tc>
        <w:tc>
          <w:tcPr>
            <w:tcW w:w="2801" w:type="dxa"/>
            <w:vMerge w:val="restart"/>
          </w:tcPr>
          <w:p w14:paraId="5213CD80" w14:textId="77777777" w:rsidR="002E70AC" w:rsidRPr="006F214C" w:rsidRDefault="002E70AC" w:rsidP="00D57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• ocenie może podlegać wybiórczo kilka prac</w:t>
            </w:r>
          </w:p>
        </w:tc>
      </w:tr>
      <w:tr w:rsidR="002E70AC" w:rsidRPr="006F214C" w14:paraId="74C809F4" w14:textId="77777777" w:rsidTr="00903E76">
        <w:tc>
          <w:tcPr>
            <w:tcW w:w="959" w:type="dxa"/>
            <w:vMerge/>
          </w:tcPr>
          <w:p w14:paraId="38817E6A" w14:textId="77777777" w:rsidR="002E70AC" w:rsidRPr="006F214C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ADB6845" w14:textId="77777777" w:rsidR="002E70AC" w:rsidRPr="006F214C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w innej formie</w:t>
            </w:r>
          </w:p>
        </w:tc>
        <w:tc>
          <w:tcPr>
            <w:tcW w:w="2126" w:type="dxa"/>
          </w:tcPr>
          <w:p w14:paraId="2E3C0F03" w14:textId="77777777" w:rsidR="002E70AC" w:rsidRPr="006F214C" w:rsidRDefault="002E70AC" w:rsidP="00384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• prace badawcze, np.: prowadzenie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14C">
              <w:rPr>
                <w:rFonts w:ascii="Times New Roman" w:hAnsi="Times New Roman" w:cs="Times New Roman"/>
                <w:color w:val="000000"/>
              </w:rPr>
              <w:t>doświadczeń, wykonywanie modeli</w:t>
            </w:r>
          </w:p>
          <w:p w14:paraId="5118A7CD" w14:textId="77777777" w:rsidR="002E70AC" w:rsidRPr="006F214C" w:rsidRDefault="002E70AC" w:rsidP="002E7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• prace dodatkowe, np.: wykonywanie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14C">
              <w:rPr>
                <w:rFonts w:ascii="Times New Roman" w:hAnsi="Times New Roman" w:cs="Times New Roman"/>
                <w:color w:val="000000"/>
              </w:rPr>
              <w:t>plakatów, planszy, pomocy dydaktycznych</w:t>
            </w:r>
          </w:p>
        </w:tc>
        <w:tc>
          <w:tcPr>
            <w:tcW w:w="1701" w:type="dxa"/>
            <w:vMerge/>
          </w:tcPr>
          <w:p w14:paraId="39EA48C7" w14:textId="77777777" w:rsidR="002E70AC" w:rsidRPr="006F214C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01" w:type="dxa"/>
            <w:vMerge/>
          </w:tcPr>
          <w:p w14:paraId="6BF6C3F2" w14:textId="77777777" w:rsidR="002E70AC" w:rsidRPr="006F214C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82198" w:rsidRPr="006F214C" w14:paraId="1D7F86FB" w14:textId="77777777" w:rsidTr="00903E76">
        <w:trPr>
          <w:trHeight w:val="1162"/>
        </w:trPr>
        <w:tc>
          <w:tcPr>
            <w:tcW w:w="2660" w:type="dxa"/>
            <w:gridSpan w:val="2"/>
          </w:tcPr>
          <w:p w14:paraId="02665BC6" w14:textId="7467D4AA" w:rsidR="00282198" w:rsidRPr="006F214C" w:rsidRDefault="00C56C06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282198"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. Praca na lekcji</w:t>
            </w:r>
          </w:p>
          <w:p w14:paraId="2BDB5D19" w14:textId="77777777" w:rsidR="00282198" w:rsidRPr="006F214C" w:rsidRDefault="00282198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(indywidualna</w:t>
            </w:r>
          </w:p>
          <w:p w14:paraId="198F5B55" w14:textId="77777777" w:rsidR="00282198" w:rsidRPr="006F214C" w:rsidRDefault="00282198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b/>
                <w:bCs/>
                <w:color w:val="000000"/>
              </w:rPr>
              <w:t>lub zespołowa)</w:t>
            </w:r>
          </w:p>
        </w:tc>
        <w:tc>
          <w:tcPr>
            <w:tcW w:w="2126" w:type="dxa"/>
          </w:tcPr>
          <w:p w14:paraId="2BAF8ECB" w14:textId="77777777" w:rsidR="00282198" w:rsidRPr="006F214C" w:rsidRDefault="00282198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 xml:space="preserve">• bieżący materiał nauczania </w:t>
            </w:r>
          </w:p>
        </w:tc>
        <w:tc>
          <w:tcPr>
            <w:tcW w:w="1701" w:type="dxa"/>
          </w:tcPr>
          <w:p w14:paraId="0905BD18" w14:textId="77777777" w:rsidR="00282198" w:rsidRPr="006F214C" w:rsidRDefault="00282198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minimum dwie oceny</w:t>
            </w:r>
          </w:p>
          <w:p w14:paraId="3C33EFCD" w14:textId="77777777" w:rsidR="00282198" w:rsidRPr="006F214C" w:rsidRDefault="00282198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w półroczu</w:t>
            </w:r>
          </w:p>
          <w:p w14:paraId="2F835A26" w14:textId="77777777" w:rsidR="00282198" w:rsidRPr="006F214C" w:rsidRDefault="00282198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01" w:type="dxa"/>
          </w:tcPr>
          <w:p w14:paraId="5D263301" w14:textId="77777777" w:rsidR="00282198" w:rsidRPr="006F214C" w:rsidRDefault="00282198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14C">
              <w:rPr>
                <w:rFonts w:ascii="Times New Roman" w:hAnsi="Times New Roman" w:cs="Times New Roman"/>
                <w:color w:val="000000"/>
              </w:rPr>
              <w:t>• ocenie podlegają: aktywność,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14C">
              <w:rPr>
                <w:rFonts w:ascii="Times New Roman" w:hAnsi="Times New Roman" w:cs="Times New Roman"/>
                <w:color w:val="000000"/>
              </w:rPr>
              <w:t>zaangażowanie, umiejętność pracy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F214C">
              <w:rPr>
                <w:rFonts w:ascii="Times New Roman" w:hAnsi="Times New Roman" w:cs="Times New Roman"/>
                <w:color w:val="000000"/>
              </w:rPr>
              <w:t>samodzielnej oraz praca w grupie</w:t>
            </w:r>
          </w:p>
        </w:tc>
      </w:tr>
    </w:tbl>
    <w:p w14:paraId="406A07F3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FFFF"/>
        </w:rPr>
      </w:pPr>
      <w:r w:rsidRPr="006F214C">
        <w:rPr>
          <w:rFonts w:ascii="Times New Roman" w:hAnsi="Times New Roman" w:cs="Times New Roman"/>
          <w:i/>
          <w:iCs/>
          <w:color w:val="FFFFFF"/>
        </w:rPr>
        <w:t>26 Przedmiotowe zasady oceniania</w:t>
      </w:r>
    </w:p>
    <w:p w14:paraId="3EBFDB08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II. Pozostałe ustalenia dotyczące sposobów bieżącego sprawdzania postępów ucznia</w:t>
      </w:r>
    </w:p>
    <w:p w14:paraId="61428F01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1. Sprawdziany pisemne</w:t>
      </w:r>
    </w:p>
    <w:p w14:paraId="5175160B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• Sprawdziany pisemne są obowiązkowe.</w:t>
      </w:r>
    </w:p>
    <w:p w14:paraId="13DB876E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• Uczeń, który nie zgłosił się na sprawdzian z przyczyn usprawiedliwionych, musi przystąpić do niego w ciągu dwóch</w:t>
      </w:r>
      <w:r w:rsidR="009F0EFB"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tygodni od daty powrotu do szkoły.</w:t>
      </w:r>
    </w:p>
    <w:p w14:paraId="67E73BDC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• Jeżeli nieobecność na sprawdzianie jest nieusprawiedliwiona, uczeń przystępuje do niego na pierwszej lekcji,</w:t>
      </w:r>
      <w:r w:rsidR="009F0EFB"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na którą przyszedł.</w:t>
      </w:r>
    </w:p>
    <w:p w14:paraId="2CF049E7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• Każdy uczeń na własną prośbę ma prawo jeden raz w półroczu pisać sprawdzian poprawkowy (formę oraz termin</w:t>
      </w:r>
      <w:r w:rsidR="009F0EFB"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ustala z nauczycielem). Obie oceny są wpisywane do dziennika, a pod uwagę jest brana ocena poprawkowa.</w:t>
      </w:r>
    </w:p>
    <w:p w14:paraId="194FFABD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• Sposób oceniania sprawdzianów:</w:t>
      </w:r>
    </w:p>
    <w:p w14:paraId="2C52D3A4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100% celujący</w:t>
      </w:r>
    </w:p>
    <w:p w14:paraId="008E1027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99–90% bardzo dobry</w:t>
      </w:r>
    </w:p>
    <w:p w14:paraId="650E45EA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89–71% dobry</w:t>
      </w:r>
    </w:p>
    <w:p w14:paraId="6F9D001E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70–50% dostateczny</w:t>
      </w:r>
    </w:p>
    <w:p w14:paraId="751A6998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49–31% dopuszczający</w:t>
      </w:r>
    </w:p>
    <w:p w14:paraId="1151DF3D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30% niedostateczny</w:t>
      </w:r>
    </w:p>
    <w:p w14:paraId="0CEDD3BF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2. Kartkówki</w:t>
      </w:r>
    </w:p>
    <w:p w14:paraId="1AE0FCCA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Nieobecność ucznia na kartkówce nie zobowiązuje go do zaliczania danej partii materiału.</w:t>
      </w:r>
    </w:p>
    <w:p w14:paraId="444E7FEA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3. Odpowiedzi ustne</w:t>
      </w:r>
    </w:p>
    <w:p w14:paraId="128E0622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• Przy wystawieniu oceny za odpowiedź ustną nauczyciel powinien przekazać uczniowi informację zwrotną.</w:t>
      </w:r>
    </w:p>
    <w:p w14:paraId="6D8DFCD2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• Uczeń ma prawo być nieprzygotowany do odpowiedzi ustnej bez usprawiedliwienia jeden raz w półroczu. W przypadkach</w:t>
      </w:r>
      <w:r w:rsidR="009F0EFB"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losowych, na prośbę rodzica, może być nieprzygotowany po raz drugi. O powyższym fakcie uczeń jest</w:t>
      </w:r>
      <w:r w:rsidR="009F0EFB"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zobowiązany poinformować nauczyciela na początku lekcji.</w:t>
      </w:r>
    </w:p>
    <w:p w14:paraId="42CF04AB" w14:textId="6858EA75" w:rsidR="006F214C" w:rsidRPr="006F214C" w:rsidRDefault="00C56C06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</w:t>
      </w:r>
      <w:r w:rsidR="006F214C" w:rsidRPr="006F214C">
        <w:rPr>
          <w:rFonts w:ascii="Times New Roman" w:hAnsi="Times New Roman" w:cs="Times New Roman"/>
          <w:b/>
          <w:bCs/>
          <w:color w:val="000000"/>
        </w:rPr>
        <w:t>. Praca na lekcji</w:t>
      </w:r>
    </w:p>
    <w:p w14:paraId="1AF2EB44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214C">
        <w:rPr>
          <w:rFonts w:ascii="Times New Roman" w:hAnsi="Times New Roman" w:cs="Times New Roman"/>
          <w:color w:val="000000"/>
        </w:rPr>
        <w:t>Uczeń może otrzymać za aktywność ocenę celującą, jeżeli samodzielnie zaprojektuje i przeprowadzi doświadczenie</w:t>
      </w:r>
      <w:r w:rsidR="00A02DE9"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oraz sformułuje wnioski.</w:t>
      </w:r>
    </w:p>
    <w:p w14:paraId="74384CB1" w14:textId="77777777" w:rsidR="009F0EFB" w:rsidRDefault="009F0EFB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EE31CF6" w14:textId="77777777" w:rsidR="006F214C" w:rsidRPr="006F214C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214C">
        <w:rPr>
          <w:rFonts w:ascii="Times New Roman" w:hAnsi="Times New Roman" w:cs="Times New Roman"/>
          <w:b/>
          <w:bCs/>
          <w:color w:val="000000"/>
        </w:rPr>
        <w:t>III. Sprawdzenie i ocenianie sumujące postępy ucznia</w:t>
      </w:r>
    </w:p>
    <w:p w14:paraId="59DACA2E" w14:textId="77777777" w:rsidR="00EC231B" w:rsidRPr="006F214C" w:rsidRDefault="006F214C" w:rsidP="009F0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214C">
        <w:rPr>
          <w:rFonts w:ascii="Times New Roman" w:hAnsi="Times New Roman" w:cs="Times New Roman"/>
          <w:color w:val="000000"/>
        </w:rPr>
        <w:t>Uczeń otrzymuje za swoje osiągni</w:t>
      </w:r>
      <w:r w:rsidR="00A02DE9">
        <w:rPr>
          <w:rFonts w:ascii="Times New Roman" w:hAnsi="Times New Roman" w:cs="Times New Roman"/>
          <w:color w:val="000000"/>
        </w:rPr>
        <w:t>ęcia w danym roku szkolnym oceny:</w:t>
      </w:r>
      <w:r w:rsidRPr="006F214C">
        <w:rPr>
          <w:rFonts w:ascii="Times New Roman" w:hAnsi="Times New Roman" w:cs="Times New Roman"/>
          <w:color w:val="000000"/>
        </w:rPr>
        <w:t xml:space="preserve"> śródroczną i roczną. Wystawia je nauczyciel</w:t>
      </w:r>
      <w:r w:rsidR="009F0EFB">
        <w:rPr>
          <w:rFonts w:ascii="Times New Roman" w:hAnsi="Times New Roman" w:cs="Times New Roman"/>
          <w:color w:val="000000"/>
        </w:rPr>
        <w:t xml:space="preserve"> </w:t>
      </w:r>
      <w:r w:rsidRPr="006F214C">
        <w:rPr>
          <w:rFonts w:ascii="Times New Roman" w:hAnsi="Times New Roman" w:cs="Times New Roman"/>
          <w:color w:val="000000"/>
        </w:rPr>
        <w:t>na podstawie wagi ocen cząstkowych ze wszystkich form aktywności ucznia.</w:t>
      </w:r>
    </w:p>
    <w:sectPr w:rsidR="00EC231B" w:rsidRPr="006F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4C"/>
    <w:rsid w:val="00282198"/>
    <w:rsid w:val="002E70AC"/>
    <w:rsid w:val="004A5907"/>
    <w:rsid w:val="006641BC"/>
    <w:rsid w:val="006B55AB"/>
    <w:rsid w:val="006F214C"/>
    <w:rsid w:val="0081344D"/>
    <w:rsid w:val="00903E76"/>
    <w:rsid w:val="00991123"/>
    <w:rsid w:val="009F0EFB"/>
    <w:rsid w:val="00A02DE9"/>
    <w:rsid w:val="00C539D5"/>
    <w:rsid w:val="00C56C06"/>
    <w:rsid w:val="00EB2467"/>
    <w:rsid w:val="00EC231B"/>
    <w:rsid w:val="00F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22B9"/>
  <w15:docId w15:val="{ACFC18B2-305F-4B31-9366-EC3D64DF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Leszko</dc:creator>
  <cp:lastModifiedBy>Kocaba Agnieszka</cp:lastModifiedBy>
  <cp:revision>4</cp:revision>
  <dcterms:created xsi:type="dcterms:W3CDTF">2025-09-07T13:24:00Z</dcterms:created>
  <dcterms:modified xsi:type="dcterms:W3CDTF">2025-09-07T13:44:00Z</dcterms:modified>
</cp:coreProperties>
</file>