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67" w:rsidRDefault="00195067" w:rsidP="00195067">
      <w:pPr>
        <w:rPr>
          <w:b/>
        </w:rPr>
      </w:pPr>
      <w:r>
        <w:rPr>
          <w:b/>
        </w:rPr>
        <w:t>Bezpieczne ferie 2024. ABC pierwszej pomocy przy odmrożeniach</w:t>
      </w:r>
    </w:p>
    <w:p w:rsidR="00195067" w:rsidRDefault="00195067" w:rsidP="00195067">
      <w:pPr>
        <w:rPr>
          <w:b/>
        </w:rPr>
      </w:pPr>
    </w:p>
    <w:p w:rsidR="00195067" w:rsidRDefault="00195067" w:rsidP="00195067">
      <w:r>
        <w:t xml:space="preserve">W województwie dolnośląskim trwają właśnie ferie zimowe. Jest to czas, kiedy więcej przebywamy na zewnątrz. </w:t>
      </w:r>
      <w:r w:rsidR="00C37263">
        <w:t xml:space="preserve">Wybór form aktywności na świeżym powietrzu jest spory. </w:t>
      </w:r>
      <w:r>
        <w:t>Narciarstwo, snowboard, łyżwiarstwo, sanki czy wspólne lepienie bałwana. Warto jednak wiedzieć o zagrożeniach związanych z zimową aurą i podejmować odpowiednie środki ostrożności, aby chronić siebie i innych przed skutkami niskich temperatur.</w:t>
      </w:r>
    </w:p>
    <w:p w:rsidR="00195067" w:rsidRDefault="00195067" w:rsidP="00195067">
      <w:r>
        <w:t xml:space="preserve">Odmrożenia ciała są szczególnie niebezpieczne dla zdrowia, zwłaszcza w trakcie zimy, gdy niska temperatura i ekstremalne warunki atmosferyczne mogą prowadzić do urazów. </w:t>
      </w:r>
    </w:p>
    <w:p w:rsidR="00195067" w:rsidRDefault="00195067" w:rsidP="00195067">
      <w:r>
        <w:rPr>
          <w:i/>
        </w:rPr>
        <w:t xml:space="preserve">- </w:t>
      </w:r>
      <w:r w:rsidRPr="00E93225">
        <w:rPr>
          <w:i/>
        </w:rPr>
        <w:t>Najbardziej narażone na odmrożenia są palce rąk i stóp, nos oraz małżowiny uszne. Pod wpływem zimna naczynia krwionośne obkurczają się, a tkanki</w:t>
      </w:r>
      <w:r>
        <w:rPr>
          <w:i/>
        </w:rPr>
        <w:t xml:space="preserve"> narażone są na niedotlenienie - </w:t>
      </w:r>
      <w:r>
        <w:t>z</w:t>
      </w:r>
      <w:r w:rsidRPr="00DE7F61">
        <w:t xml:space="preserve">aznacza </w:t>
      </w:r>
      <w:r w:rsidRPr="0092505D">
        <w:rPr>
          <w:b/>
        </w:rPr>
        <w:t>dr n. med. Agnieszka Kardynał</w:t>
      </w:r>
      <w:r w:rsidRPr="00DE7F61">
        <w:t>, dermatolog.</w:t>
      </w:r>
    </w:p>
    <w:p w:rsidR="00C37263" w:rsidRDefault="00C37263" w:rsidP="00195067">
      <w:pPr>
        <w:rPr>
          <w:b/>
        </w:rPr>
      </w:pPr>
    </w:p>
    <w:p w:rsidR="00195067" w:rsidRDefault="00195067" w:rsidP="00195067">
      <w:pPr>
        <w:rPr>
          <w:b/>
        </w:rPr>
      </w:pPr>
      <w:bookmarkStart w:id="0" w:name="_GoBack"/>
      <w:bookmarkEnd w:id="0"/>
      <w:r>
        <w:rPr>
          <w:b/>
        </w:rPr>
        <w:t>Kiedy może dojść do odmrożenia?</w:t>
      </w:r>
    </w:p>
    <w:p w:rsidR="00195067" w:rsidRDefault="00195067" w:rsidP="00195067">
      <w:r w:rsidRPr="00855B85">
        <w:t xml:space="preserve">Temperatura poniżej 0°C to główna, ale nie jedyna przyczyna </w:t>
      </w:r>
      <w:proofErr w:type="spellStart"/>
      <w:r w:rsidRPr="00855B85">
        <w:t>odmrożeń</w:t>
      </w:r>
      <w:proofErr w:type="spellEnd"/>
      <w:r w:rsidRPr="00855B85">
        <w:t>. Sprzyjają mu również wiatr i wilgoć, które sprawiają, że oziębienie tkanek następuje bardzo szybko, nawet przy temperaturach dodatnich. Szybciej dochodzi do odmrożenia także</w:t>
      </w:r>
      <w:r>
        <w:t>,</w:t>
      </w:r>
      <w:r w:rsidRPr="00855B85">
        <w:t xml:space="preserve"> gdy jesteśmy głodni, przebywamy na dużej wysokości, jesteśmy osłabieni i zmęczeni czy odwodnieni lub chorujemy na cukrzycę. Z powodu szybszej utraty ciepła bardziej narażone na odmrożenia są dzieci i osoby w podeszłym wieku.</w:t>
      </w:r>
    </w:p>
    <w:p w:rsidR="00195067" w:rsidRDefault="00195067" w:rsidP="00195067"/>
    <w:p w:rsidR="00195067" w:rsidRDefault="00195067" w:rsidP="00195067">
      <w:pPr>
        <w:rPr>
          <w:b/>
        </w:rPr>
      </w:pPr>
      <w:r w:rsidRPr="00CB6CFE">
        <w:rPr>
          <w:b/>
        </w:rPr>
        <w:t>Zima może być piękna i bezpieczna, pod warunkiem, że jesteśmy n</w:t>
      </w:r>
      <w:r>
        <w:rPr>
          <w:b/>
        </w:rPr>
        <w:t>a nią odpowiednio przygotowani</w:t>
      </w:r>
    </w:p>
    <w:p w:rsidR="00195067" w:rsidRPr="001046AB" w:rsidRDefault="00195067" w:rsidP="00195067">
      <w:r>
        <w:t xml:space="preserve">Narodowy Fundusz Zdrowia w najnowszym </w:t>
      </w:r>
      <w:hyperlink r:id="rId4" w:history="1">
        <w:r w:rsidRPr="009F26F8">
          <w:rPr>
            <w:rStyle w:val="Hipercze"/>
            <w:b/>
          </w:rPr>
          <w:t>Poradniku Pacjenta</w:t>
        </w:r>
      </w:hyperlink>
      <w:r>
        <w:t xml:space="preserve"> przypomina jak zapobiegać </w:t>
      </w:r>
      <w:proofErr w:type="spellStart"/>
      <w:r>
        <w:t>odmrożeniom</w:t>
      </w:r>
      <w:proofErr w:type="spellEnd"/>
      <w:r>
        <w:t xml:space="preserve"> ciała, co robić w przypadku ich wystąpienia oraz gdzie się zgłosić po pomoc medyczną podczas ferii zimowych.</w:t>
      </w:r>
    </w:p>
    <w:p w:rsidR="00195067" w:rsidRDefault="00195067" w:rsidP="00195067">
      <w:r>
        <w:t xml:space="preserve">Poradnik Pacjenta to praktyczny przewodnik po systemie ochrony zdrowia z perspektywy pacjenta. Pisany prosto i konkretnie. Wszystkie poradniki dostępne są na stronie </w:t>
      </w:r>
      <w:hyperlink r:id="rId5" w:history="1">
        <w:r w:rsidRPr="00F934B7">
          <w:rPr>
            <w:rStyle w:val="Hipercze"/>
          </w:rPr>
          <w:t>https://www.nfz.gov.pl/dla-pacjenta/poradnik-pacjenta/</w:t>
        </w:r>
      </w:hyperlink>
      <w:r>
        <w:t xml:space="preserve"> </w:t>
      </w:r>
    </w:p>
    <w:p w:rsidR="000B6C01" w:rsidRDefault="000B6C01"/>
    <w:sectPr w:rsidR="000B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0B6C01"/>
    <w:rsid w:val="00195067"/>
    <w:rsid w:val="00C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B0F9"/>
  <w15:chartTrackingRefBased/>
  <w15:docId w15:val="{F41593E8-86CE-4A59-9E1B-B69C5D0B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z.gov.pl/dla-pacjenta/poradnik-pacjenta/" TargetMode="External"/><Relationship Id="rId4" Type="http://schemas.openxmlformats.org/officeDocument/2006/relationships/hyperlink" Target="https://www.nfz.gov.pl/aktualnosci/aktualnosci-centrali/poradnik-pacjenta-pierwsza-pomoc-przy-odmrozeniach,854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Małaszkiewicz Joanna</dc:creator>
  <cp:keywords/>
  <dc:description/>
  <cp:lastModifiedBy>Szewczuk-Łebska Anna</cp:lastModifiedBy>
  <cp:revision>2</cp:revision>
  <dcterms:created xsi:type="dcterms:W3CDTF">2024-01-15T08:19:00Z</dcterms:created>
  <dcterms:modified xsi:type="dcterms:W3CDTF">2024-01-15T08:53:00Z</dcterms:modified>
</cp:coreProperties>
</file>