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D86F" w14:textId="494D5796" w:rsidR="009C17A4" w:rsidRPr="006C25FD" w:rsidRDefault="009C17A4" w:rsidP="009C17A4">
      <w:pPr>
        <w:jc w:val="center"/>
        <w:rPr>
          <w:b/>
        </w:rPr>
      </w:pPr>
      <w:r w:rsidRPr="006C25F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83AE19A" wp14:editId="586322B7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5FD">
        <w:rPr>
          <w:b/>
        </w:rPr>
        <w:t xml:space="preserve">KARTA ZGŁOSZENIA DZIECKA DO ŚWIETLICY </w:t>
      </w:r>
    </w:p>
    <w:p w14:paraId="76FEC85B" w14:textId="1C05B745" w:rsidR="009C17A4" w:rsidRPr="002A5DDE" w:rsidRDefault="009C17A4" w:rsidP="009C17A4">
      <w:pPr>
        <w:jc w:val="center"/>
      </w:pPr>
      <w:r w:rsidRPr="002A5DDE">
        <w:t>Szkoły Podstawowej Nr 14 im. gen. broni Stanisława Maczka w Lubinie</w:t>
      </w:r>
    </w:p>
    <w:p w14:paraId="58427109" w14:textId="3CB860F4" w:rsidR="006C25FD" w:rsidRDefault="00533535" w:rsidP="00201E0F">
      <w:pPr>
        <w:jc w:val="center"/>
      </w:pPr>
      <w:r w:rsidRPr="002A5DDE">
        <w:t xml:space="preserve">na rok szkolny </w:t>
      </w:r>
      <w:r w:rsidR="009C17A4" w:rsidRPr="002A5DDE">
        <w:t>20…</w:t>
      </w:r>
      <w:r w:rsidR="009730D6" w:rsidRPr="002A5DDE">
        <w:t>..</w:t>
      </w:r>
      <w:r w:rsidR="009C17A4" w:rsidRPr="002A5DDE">
        <w:t>. /20…</w:t>
      </w:r>
      <w:r w:rsidR="009730D6" w:rsidRPr="002A5DDE">
        <w:t>..</w:t>
      </w:r>
      <w:r w:rsidR="009C17A4" w:rsidRPr="002A5DDE">
        <w:t>.</w:t>
      </w:r>
    </w:p>
    <w:p w14:paraId="21820EBE" w14:textId="77777777" w:rsidR="00201E0F" w:rsidRDefault="00201E0F" w:rsidP="00201E0F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33748312" w14:textId="42390BAF" w:rsidR="006C25FD" w:rsidRPr="001D0AB3" w:rsidRDefault="006C25FD" w:rsidP="001D0A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DANE OSOBOWE UCZNIA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1D0AB3" w14:paraId="2B35B6AD" w14:textId="77777777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25A866F" w14:textId="614ED8A8"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Nazwisko i imię ucznia</w:t>
            </w:r>
          </w:p>
        </w:tc>
        <w:tc>
          <w:tcPr>
            <w:tcW w:w="6946" w:type="dxa"/>
            <w:vAlign w:val="center"/>
          </w:tcPr>
          <w:p w14:paraId="25E422BF" w14:textId="77777777"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0828F70F" w14:textId="77777777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6ADDA59" w14:textId="65BCEF15"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 xml:space="preserve">Klasa </w:t>
            </w:r>
          </w:p>
        </w:tc>
        <w:tc>
          <w:tcPr>
            <w:tcW w:w="6946" w:type="dxa"/>
            <w:vAlign w:val="center"/>
          </w:tcPr>
          <w:p w14:paraId="169E5776" w14:textId="77777777"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61530874" w14:textId="77777777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69AB977" w14:textId="12196032"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6946" w:type="dxa"/>
            <w:vAlign w:val="center"/>
          </w:tcPr>
          <w:p w14:paraId="18C9DADB" w14:textId="77777777"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533A9B01" w14:textId="77777777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83703" w14:textId="037F0764"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 xml:space="preserve">Adres zamieszkania </w:t>
            </w:r>
          </w:p>
        </w:tc>
        <w:tc>
          <w:tcPr>
            <w:tcW w:w="6946" w:type="dxa"/>
            <w:vAlign w:val="center"/>
          </w:tcPr>
          <w:p w14:paraId="23E34502" w14:textId="77777777"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</w:tbl>
    <w:p w14:paraId="254F14BF" w14:textId="77777777" w:rsidR="001D0AB3" w:rsidRPr="001D0AB3" w:rsidRDefault="001D0AB3" w:rsidP="001D0AB3">
      <w:pPr>
        <w:pStyle w:val="Akapitzlist"/>
        <w:tabs>
          <w:tab w:val="left" w:pos="284"/>
        </w:tabs>
        <w:ind w:left="0"/>
        <w:rPr>
          <w:sz w:val="18"/>
          <w:szCs w:val="18"/>
        </w:rPr>
      </w:pPr>
    </w:p>
    <w:p w14:paraId="0C60E688" w14:textId="3FD4B4FC" w:rsidR="006C25FD" w:rsidRPr="001D0AB3" w:rsidRDefault="006C25FD" w:rsidP="001D0A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DANE RODZICÓW/OPIEKUNÓW PRAWNYCH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3118"/>
        <w:gridCol w:w="3119"/>
      </w:tblGrid>
      <w:tr w:rsidR="001D0AB3" w14:paraId="0BD223DE" w14:textId="77777777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814F80A" w14:textId="1E525E7F" w:rsidR="001D0AB3" w:rsidRPr="001D0AB3" w:rsidRDefault="00201E0F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6A02C2E" w14:textId="4B42955D" w:rsidR="001D0AB3" w:rsidRDefault="001D0AB3" w:rsidP="00533535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MATKI/PRAWNEGO OPIEKUNA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77C6F99" w14:textId="63FE7AAB" w:rsidR="001D0AB3" w:rsidRDefault="001D0AB3" w:rsidP="00533535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OJCA/PRAWNEGO OPIEKUNA</w:t>
            </w:r>
          </w:p>
        </w:tc>
      </w:tr>
      <w:tr w:rsidR="001D0AB3" w14:paraId="2C7F9942" w14:textId="77777777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17B6A29D" w14:textId="4FEDC494" w:rsidR="001D0AB3" w:rsidRPr="001D0AB3" w:rsidRDefault="003E7911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 xml:space="preserve">Nazwisko i imię </w:t>
            </w:r>
          </w:p>
        </w:tc>
        <w:tc>
          <w:tcPr>
            <w:tcW w:w="3118" w:type="dxa"/>
            <w:vAlign w:val="center"/>
          </w:tcPr>
          <w:p w14:paraId="684D5E8E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48925E5" w14:textId="09CBBE3A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6721F041" w14:textId="77777777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3627555D" w14:textId="2F9B4E61" w:rsidR="001D0AB3" w:rsidRPr="001D0AB3" w:rsidRDefault="003E7911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Adres zamieszkania</w:t>
            </w:r>
          </w:p>
        </w:tc>
        <w:tc>
          <w:tcPr>
            <w:tcW w:w="3118" w:type="dxa"/>
            <w:vAlign w:val="center"/>
          </w:tcPr>
          <w:p w14:paraId="30B8624A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E02A934" w14:textId="7B316338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5937FF50" w14:textId="77777777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1C0AC894" w14:textId="14FA3410" w:rsidR="001D0AB3" w:rsidRPr="001D0AB3" w:rsidRDefault="003E7911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3118" w:type="dxa"/>
            <w:vAlign w:val="center"/>
          </w:tcPr>
          <w:p w14:paraId="0062E3D5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4BD9CDF" w14:textId="2C9F8FF8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</w:tbl>
    <w:p w14:paraId="32E25FE3" w14:textId="142060DC" w:rsidR="00FB5D6B" w:rsidRDefault="00283EE9" w:rsidP="00A216A3">
      <w:pPr>
        <w:spacing w:after="0" w:line="240" w:lineRule="auto"/>
        <w:ind w:left="-142"/>
        <w:rPr>
          <w:rFonts w:cstheme="minorHAnsi"/>
          <w:sz w:val="18"/>
          <w:szCs w:val="18"/>
        </w:rPr>
      </w:pPr>
      <w:r w:rsidRPr="002A5DDE">
        <w:rPr>
          <w:sz w:val="18"/>
          <w:szCs w:val="18"/>
        </w:rPr>
        <w:t xml:space="preserve">W przypadku samotnego sprawowania opieki przez jednego z rodziców/prawnych opiekunów, należy wraz z kartą zgłoszenia dziecka do świetlicy dołączyć oświadczenie o </w:t>
      </w:r>
      <w:r w:rsidRPr="002A5DDE">
        <w:rPr>
          <w:rFonts w:cstheme="minorHAnsi"/>
          <w:sz w:val="18"/>
          <w:szCs w:val="18"/>
        </w:rPr>
        <w:t>samotnym wychowywaniu dziecka oraz niewychowywaniu żadnego dziecka wspólnie z jego rodzicem</w:t>
      </w:r>
      <w:r w:rsidR="002A5DDE" w:rsidRPr="002A5DDE">
        <w:rPr>
          <w:rFonts w:cstheme="minorHAnsi"/>
          <w:sz w:val="18"/>
          <w:szCs w:val="18"/>
        </w:rPr>
        <w:t>.</w:t>
      </w:r>
    </w:p>
    <w:p w14:paraId="3930A0E7" w14:textId="776DC1F3" w:rsidR="00A216A3" w:rsidRPr="00A216A3" w:rsidRDefault="00A216A3" w:rsidP="00A216A3">
      <w:pPr>
        <w:spacing w:after="0" w:line="240" w:lineRule="auto"/>
        <w:ind w:left="-142"/>
        <w:rPr>
          <w:i/>
          <w:sz w:val="18"/>
          <w:szCs w:val="18"/>
        </w:rPr>
      </w:pPr>
      <w:r w:rsidRPr="00A216A3">
        <w:rPr>
          <w:i/>
          <w:sz w:val="18"/>
          <w:szCs w:val="18"/>
        </w:rPr>
        <w:t>(Wzór oświadczenia można pobrać ze strony internetowej szkoły</w:t>
      </w:r>
      <w:r>
        <w:rPr>
          <w:i/>
          <w:sz w:val="18"/>
          <w:szCs w:val="18"/>
        </w:rPr>
        <w:t>,</w:t>
      </w:r>
      <w:r w:rsidRPr="00A216A3">
        <w:rPr>
          <w:i/>
          <w:sz w:val="18"/>
          <w:szCs w:val="18"/>
        </w:rPr>
        <w:t xml:space="preserve"> sp14@sp14.lubin.pl</w:t>
      </w:r>
      <w:r>
        <w:rPr>
          <w:i/>
          <w:sz w:val="18"/>
          <w:szCs w:val="18"/>
        </w:rPr>
        <w:t>,</w:t>
      </w:r>
      <w:r w:rsidRPr="00A216A3">
        <w:rPr>
          <w:i/>
          <w:sz w:val="18"/>
          <w:szCs w:val="18"/>
        </w:rPr>
        <w:t xml:space="preserve"> lub w sekretariacie szkoły)</w:t>
      </w:r>
    </w:p>
    <w:p w14:paraId="3A0D8EB0" w14:textId="77777777" w:rsidR="00A216A3" w:rsidRPr="00283EE9" w:rsidRDefault="00A216A3" w:rsidP="00A216A3">
      <w:pPr>
        <w:spacing w:after="0" w:line="240" w:lineRule="auto"/>
        <w:ind w:left="-142"/>
        <w:rPr>
          <w:rFonts w:cstheme="minorHAnsi"/>
          <w:b/>
          <w:sz w:val="18"/>
          <w:szCs w:val="18"/>
        </w:rPr>
      </w:pPr>
    </w:p>
    <w:p w14:paraId="09804344" w14:textId="5E300727" w:rsidR="00ED7A40" w:rsidRPr="00ED7A40" w:rsidRDefault="001D0AB3" w:rsidP="00ED7A4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OSOB</w:t>
      </w:r>
      <w:r w:rsidR="00907D58">
        <w:rPr>
          <w:b/>
          <w:sz w:val="18"/>
          <w:szCs w:val="18"/>
        </w:rPr>
        <w:t xml:space="preserve">Y </w:t>
      </w:r>
      <w:r w:rsidRPr="001D0AB3">
        <w:rPr>
          <w:b/>
          <w:sz w:val="18"/>
          <w:szCs w:val="18"/>
        </w:rPr>
        <w:t>UPOWAŻNION</w:t>
      </w:r>
      <w:r w:rsidR="00907D58">
        <w:rPr>
          <w:b/>
          <w:sz w:val="18"/>
          <w:szCs w:val="18"/>
        </w:rPr>
        <w:t xml:space="preserve">E </w:t>
      </w:r>
      <w:r w:rsidRPr="001D0AB3">
        <w:rPr>
          <w:b/>
          <w:sz w:val="18"/>
          <w:szCs w:val="18"/>
        </w:rPr>
        <w:t xml:space="preserve">DO ODBIORU DZIECKA </w:t>
      </w:r>
      <w:r w:rsidR="00907D58">
        <w:rPr>
          <w:b/>
          <w:sz w:val="18"/>
          <w:szCs w:val="18"/>
        </w:rPr>
        <w:t>ZE ŚWIETLICY</w:t>
      </w:r>
    </w:p>
    <w:tbl>
      <w:tblPr>
        <w:tblStyle w:val="Tabela-Siatka"/>
        <w:tblpPr w:leftFromText="141" w:rightFromText="141" w:vertAnchor="text" w:horzAnchor="margin" w:tblpX="-147" w:tblpY="54"/>
        <w:tblW w:w="0" w:type="auto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2263"/>
      </w:tblGrid>
      <w:tr w:rsidR="00ED7A40" w14:paraId="62EA38AB" w14:textId="77777777" w:rsidTr="00201E0F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4F8815E" w14:textId="64D5CE70"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C87A520" w14:textId="1FC7E4D0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pokrewieństwa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D69C63" w14:textId="0C9585FB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dowodu osobistego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63A3AAF" w14:textId="120BB560" w:rsidR="00ED7A40" w:rsidRDefault="00907D58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</w:tr>
      <w:tr w:rsidR="00ED7A40" w14:paraId="6A4F9B17" w14:textId="77777777" w:rsidTr="00201E0F">
        <w:trPr>
          <w:trHeight w:val="340"/>
        </w:trPr>
        <w:tc>
          <w:tcPr>
            <w:tcW w:w="3119" w:type="dxa"/>
            <w:vAlign w:val="center"/>
          </w:tcPr>
          <w:p w14:paraId="4E8CE3F1" w14:textId="7DDB659A"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117D01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F54AC8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1042B612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D7A40" w14:paraId="07AC9BF8" w14:textId="77777777" w:rsidTr="00201E0F">
        <w:trPr>
          <w:trHeight w:val="340"/>
        </w:trPr>
        <w:tc>
          <w:tcPr>
            <w:tcW w:w="3119" w:type="dxa"/>
            <w:vAlign w:val="center"/>
          </w:tcPr>
          <w:p w14:paraId="0AFDB74C" w14:textId="4D08CA1C"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6D8E57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FA6E20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455FCF9D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D7A40" w14:paraId="221D9547" w14:textId="77777777" w:rsidTr="00201E0F">
        <w:trPr>
          <w:trHeight w:val="340"/>
        </w:trPr>
        <w:tc>
          <w:tcPr>
            <w:tcW w:w="3119" w:type="dxa"/>
            <w:vAlign w:val="center"/>
          </w:tcPr>
          <w:p w14:paraId="03E83C15" w14:textId="653E719B"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55B3F0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E4F4E0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0B93046E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5D96942F" w14:textId="74BFBA4B" w:rsidR="00907D58" w:rsidRDefault="00907D58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3A12288D" w14:textId="4F508680" w:rsidR="001D0AB3" w:rsidRDefault="00ED7A40" w:rsidP="001D0A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INFORMACJE</w:t>
      </w:r>
      <w:r w:rsidR="001D0AB3" w:rsidRPr="001D0AB3">
        <w:rPr>
          <w:b/>
          <w:sz w:val="18"/>
          <w:szCs w:val="18"/>
        </w:rPr>
        <w:t xml:space="preserve"> O SAMODZIELNYM POWROCIE UCZNIA ZE ŚWIETLICY</w:t>
      </w:r>
      <w:r w:rsidR="00B13E77">
        <w:rPr>
          <w:b/>
          <w:sz w:val="18"/>
          <w:szCs w:val="18"/>
        </w:rPr>
        <w:t>*</w:t>
      </w:r>
    </w:p>
    <w:p w14:paraId="768CEE18" w14:textId="02D6A833" w:rsidR="00ED7A40" w:rsidRDefault="00201E0F" w:rsidP="002A5DDE">
      <w:pPr>
        <w:pStyle w:val="Akapitzlist"/>
        <w:numPr>
          <w:ilvl w:val="0"/>
          <w:numId w:val="3"/>
        </w:numPr>
        <w:tabs>
          <w:tab w:val="left" w:pos="284"/>
        </w:tabs>
        <w:ind w:left="0" w:hanging="142"/>
        <w:rPr>
          <w:sz w:val="18"/>
          <w:szCs w:val="18"/>
        </w:rPr>
      </w:pPr>
      <w:r w:rsidRPr="00283EE9">
        <w:rPr>
          <w:sz w:val="18"/>
          <w:szCs w:val="18"/>
        </w:rPr>
        <w:t xml:space="preserve">Po zajęciach świetlicowych </w:t>
      </w:r>
      <w:r w:rsidR="00F95ED4">
        <w:rPr>
          <w:sz w:val="18"/>
          <w:szCs w:val="18"/>
        </w:rPr>
        <w:t xml:space="preserve">moje </w:t>
      </w:r>
      <w:r w:rsidRPr="00283EE9">
        <w:rPr>
          <w:sz w:val="18"/>
          <w:szCs w:val="18"/>
        </w:rPr>
        <w:t>dziecko nie może</w:t>
      </w:r>
      <w:r w:rsidR="00B13E77">
        <w:rPr>
          <w:sz w:val="18"/>
          <w:szCs w:val="18"/>
        </w:rPr>
        <w:t xml:space="preserve"> </w:t>
      </w:r>
      <w:r w:rsidR="00283EE9" w:rsidRPr="00283EE9">
        <w:rPr>
          <w:sz w:val="18"/>
          <w:szCs w:val="18"/>
        </w:rPr>
        <w:t>samodzielnie wracać do domu.</w:t>
      </w:r>
    </w:p>
    <w:p w14:paraId="117E4BA4" w14:textId="03B1BFA4" w:rsidR="00B13E77" w:rsidRDefault="00B13E77" w:rsidP="002A5DDE">
      <w:pPr>
        <w:pStyle w:val="Akapitzlist"/>
        <w:numPr>
          <w:ilvl w:val="0"/>
          <w:numId w:val="3"/>
        </w:numPr>
        <w:tabs>
          <w:tab w:val="left" w:pos="284"/>
        </w:tabs>
        <w:ind w:left="0" w:hanging="142"/>
        <w:rPr>
          <w:sz w:val="18"/>
          <w:szCs w:val="18"/>
        </w:rPr>
      </w:pPr>
      <w:r w:rsidRPr="00283EE9">
        <w:rPr>
          <w:sz w:val="18"/>
          <w:szCs w:val="18"/>
        </w:rPr>
        <w:t xml:space="preserve">Po zajęciach świetlicowych </w:t>
      </w:r>
      <w:r w:rsidR="002A5DDE">
        <w:rPr>
          <w:sz w:val="18"/>
          <w:szCs w:val="18"/>
        </w:rPr>
        <w:t xml:space="preserve">moje </w:t>
      </w:r>
      <w:r w:rsidRPr="00283EE9">
        <w:rPr>
          <w:sz w:val="18"/>
          <w:szCs w:val="18"/>
        </w:rPr>
        <w:t>dziecko może</w:t>
      </w:r>
      <w:r>
        <w:rPr>
          <w:sz w:val="18"/>
          <w:szCs w:val="18"/>
        </w:rPr>
        <w:t xml:space="preserve"> </w:t>
      </w:r>
      <w:r w:rsidRPr="00283EE9">
        <w:rPr>
          <w:sz w:val="18"/>
          <w:szCs w:val="18"/>
        </w:rPr>
        <w:t>samodzielnie wracać do domu na moją odpowiedzialność</w:t>
      </w:r>
      <w:r>
        <w:rPr>
          <w:sz w:val="18"/>
          <w:szCs w:val="18"/>
        </w:rPr>
        <w:t xml:space="preserve"> w następujące dni</w:t>
      </w:r>
      <w:r w:rsidR="002A5DDE">
        <w:rPr>
          <w:sz w:val="18"/>
          <w:szCs w:val="18"/>
        </w:rPr>
        <w:t xml:space="preserve"> i godziny</w:t>
      </w:r>
      <w:r>
        <w:rPr>
          <w:sz w:val="18"/>
          <w:szCs w:val="18"/>
        </w:rPr>
        <w:t>:</w:t>
      </w:r>
    </w:p>
    <w:tbl>
      <w:tblPr>
        <w:tblStyle w:val="Tabela-Siatka"/>
        <w:tblpPr w:leftFromText="141" w:rightFromText="141" w:vertAnchor="text" w:horzAnchor="margin" w:tblpX="-147" w:tblpY="54"/>
        <w:tblW w:w="0" w:type="auto"/>
        <w:tblLook w:val="04A0" w:firstRow="1" w:lastRow="0" w:firstColumn="1" w:lastColumn="0" w:noHBand="0" w:noVBand="1"/>
      </w:tblPr>
      <w:tblGrid>
        <w:gridCol w:w="1696"/>
        <w:gridCol w:w="1643"/>
        <w:gridCol w:w="1643"/>
        <w:gridCol w:w="1644"/>
        <w:gridCol w:w="1643"/>
        <w:gridCol w:w="1644"/>
      </w:tblGrid>
      <w:tr w:rsidR="00B13E77" w14:paraId="0487886C" w14:textId="77777777" w:rsidTr="00B13E77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A6D87C7" w14:textId="2C4568DA" w:rsidR="00B13E77" w:rsidRPr="001D0AB3" w:rsidRDefault="00B13E77" w:rsidP="00C10CFE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56FECE82" w14:textId="7702FC24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51130F7E" w14:textId="33E59811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3F9CFDA5" w14:textId="1E0E1DC4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8453CC1" w14:textId="36D385C8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63385E53" w14:textId="49EF53CD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B13E77" w14:paraId="53DA5EA7" w14:textId="77777777" w:rsidTr="00B13E77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E894AC9" w14:textId="0C54005F" w:rsidR="00B13E77" w:rsidRPr="001D0AB3" w:rsidRDefault="00B13E77" w:rsidP="00C10CFE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  <w:r w:rsidRPr="00B13E77">
              <w:rPr>
                <w:sz w:val="18"/>
                <w:szCs w:val="18"/>
                <w:shd w:val="clear" w:color="auto" w:fill="F2F2F2" w:themeFill="background1" w:themeFillShade="F2"/>
              </w:rPr>
              <w:t>dzina wyjścia</w:t>
            </w:r>
          </w:p>
        </w:tc>
        <w:tc>
          <w:tcPr>
            <w:tcW w:w="1643" w:type="dxa"/>
            <w:vAlign w:val="center"/>
          </w:tcPr>
          <w:p w14:paraId="5406D9A9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164ED085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256A3074" w14:textId="63462D90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25D8FDAA" w14:textId="04BB6DA6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1088315C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62311EFA" w14:textId="77777777" w:rsidR="00B13E77" w:rsidRPr="00283EE9" w:rsidRDefault="00B13E77" w:rsidP="00B13E77">
      <w:pPr>
        <w:pStyle w:val="Akapitzlist"/>
        <w:tabs>
          <w:tab w:val="left" w:pos="284"/>
        </w:tabs>
        <w:ind w:left="0"/>
        <w:rPr>
          <w:sz w:val="18"/>
          <w:szCs w:val="18"/>
        </w:rPr>
      </w:pPr>
    </w:p>
    <w:p w14:paraId="0C81826A" w14:textId="77777777" w:rsidR="00ED7A40" w:rsidRDefault="00ED7A40" w:rsidP="00201E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UZASADNIENIE UBIEGANIA SIĘ O PRZYJĘCIE DZIECKA DO ŚWIETLICY</w:t>
      </w:r>
    </w:p>
    <w:p w14:paraId="5F74E231" w14:textId="436A15F4" w:rsidR="00ED7A40" w:rsidRPr="00ED7A40" w:rsidRDefault="00ED7A40" w:rsidP="00201E0F">
      <w:pPr>
        <w:pStyle w:val="Akapitzlist"/>
        <w:tabs>
          <w:tab w:val="left" w:pos="284"/>
        </w:tabs>
        <w:ind w:left="0"/>
        <w:jc w:val="both"/>
        <w:rPr>
          <w:sz w:val="18"/>
          <w:szCs w:val="18"/>
        </w:rPr>
      </w:pPr>
      <w:r w:rsidRPr="00ED7A40">
        <w:rPr>
          <w:sz w:val="18"/>
          <w:szCs w:val="18"/>
        </w:rPr>
        <w:t xml:space="preserve">1. Oboje rodziców pracuje </w:t>
      </w:r>
      <w:r>
        <w:rPr>
          <w:sz w:val="18"/>
          <w:szCs w:val="18"/>
        </w:rPr>
        <w:t>– należy dołączyć aktualne</w:t>
      </w:r>
      <w:r w:rsidR="00283EE9">
        <w:rPr>
          <w:sz w:val="18"/>
          <w:szCs w:val="18"/>
        </w:rPr>
        <w:t xml:space="preserve"> </w:t>
      </w:r>
      <w:r>
        <w:rPr>
          <w:sz w:val="18"/>
          <w:szCs w:val="18"/>
        </w:rPr>
        <w:t>zaświadczenie</w:t>
      </w:r>
      <w:r w:rsidR="00533535">
        <w:rPr>
          <w:sz w:val="18"/>
          <w:szCs w:val="18"/>
        </w:rPr>
        <w:t xml:space="preserve"> (z ostatnich trzech miesięcy) </w:t>
      </w:r>
      <w:r>
        <w:rPr>
          <w:sz w:val="18"/>
          <w:szCs w:val="18"/>
        </w:rPr>
        <w:t xml:space="preserve"> z zakładów pracy z określeniem rodzaju umowy (na czas określony/nieokreślony) i końca okresu zatrudnienia w przypadku umowy na czas określony.</w:t>
      </w:r>
    </w:p>
    <w:p w14:paraId="697BB2D8" w14:textId="77777777" w:rsidR="00ED7A40" w:rsidRPr="001D0AB3" w:rsidRDefault="00ED7A40" w:rsidP="00201E0F">
      <w:pPr>
        <w:pStyle w:val="Akapitzlist"/>
        <w:tabs>
          <w:tab w:val="left" w:pos="284"/>
        </w:tabs>
        <w:ind w:left="0"/>
        <w:jc w:val="both"/>
        <w:rPr>
          <w:b/>
          <w:sz w:val="18"/>
          <w:szCs w:val="18"/>
        </w:rPr>
      </w:pPr>
    </w:p>
    <w:p w14:paraId="007EADC4" w14:textId="3111A576" w:rsidR="001D0AB3" w:rsidRDefault="001D0AB3" w:rsidP="00201E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OŚWIADCZENIE RODZICÓW/ OPIEKUNÓW PRAWNYCH</w:t>
      </w:r>
    </w:p>
    <w:p w14:paraId="711480F3" w14:textId="3F60F9F2"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 xml:space="preserve">Świadomy/-a/ odpowiedzialności karnej za podanie nieprawdziwych danych (zgodnie z art. 233 kodeksu karnego) oświadczam, że </w:t>
      </w:r>
      <w:r w:rsidR="002A5DDE">
        <w:rPr>
          <w:sz w:val="18"/>
          <w:szCs w:val="18"/>
        </w:rPr>
        <w:t> </w:t>
      </w:r>
      <w:r w:rsidRPr="00201E0F">
        <w:rPr>
          <w:sz w:val="18"/>
          <w:szCs w:val="18"/>
        </w:rPr>
        <w:t xml:space="preserve">podane przeze mnie dane są zgodne ze stanem faktycznym. </w:t>
      </w:r>
    </w:p>
    <w:p w14:paraId="0D0561BC" w14:textId="355DF889"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>Przyjmuję do wiadomości, że osobom niepełnoletnim, nieupoważnionym oraz w stanie nietrzeźwym, dzieci nie będą oddawane pod opiekę.</w:t>
      </w:r>
    </w:p>
    <w:p w14:paraId="56D59B93" w14:textId="06618199"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 xml:space="preserve">Mam świadomość, że dziecko do 7 lat nie może samodzielnie poruszać się po drogach i w związku z tym za bezpieczeństwo dzieci w </w:t>
      </w:r>
      <w:r w:rsidR="002A5DDE">
        <w:rPr>
          <w:sz w:val="18"/>
          <w:szCs w:val="18"/>
        </w:rPr>
        <w:t> </w:t>
      </w:r>
      <w:r w:rsidRPr="00201E0F">
        <w:rPr>
          <w:sz w:val="18"/>
          <w:szCs w:val="18"/>
        </w:rPr>
        <w:t xml:space="preserve">drodze do i ze szkoły odpowiadają rodzice (opiekunowie). </w:t>
      </w:r>
    </w:p>
    <w:p w14:paraId="1F43D2F5" w14:textId="65B58566"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 xml:space="preserve">Rodzice i opiekunowie zobowiązani są do poinformowania nauczyciela świetlicy o odbiorze dziecka ze świetlicy. Wszelkie zmiany w </w:t>
      </w:r>
      <w:r w:rsidR="002A5DDE">
        <w:rPr>
          <w:sz w:val="18"/>
          <w:szCs w:val="18"/>
        </w:rPr>
        <w:t> </w:t>
      </w:r>
      <w:r w:rsidRPr="00201E0F">
        <w:rPr>
          <w:sz w:val="18"/>
          <w:szCs w:val="18"/>
        </w:rPr>
        <w:t>niniejszym zgłoszeniu (w tym o zatrudnieniu) należy niezwłocznie zgłaszać w sekretariacie szkoły oraz wychowawcy świetlicy.</w:t>
      </w:r>
    </w:p>
    <w:p w14:paraId="302BB6BE" w14:textId="67563E9C" w:rsidR="00201E0F" w:rsidRPr="00201E0F" w:rsidRDefault="00201E0F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>Rodzice/</w:t>
      </w:r>
      <w:r w:rsidR="00305913">
        <w:rPr>
          <w:sz w:val="18"/>
          <w:szCs w:val="18"/>
        </w:rPr>
        <w:t>o</w:t>
      </w:r>
      <w:r w:rsidRPr="00201E0F">
        <w:rPr>
          <w:sz w:val="18"/>
          <w:szCs w:val="18"/>
        </w:rPr>
        <w:t xml:space="preserve">piekunowie prawni wyrażają zgodę na przetwarzanie danych osobowych zgromadzonych w oparciu o kartę zgłoszenia dziecka do celów związanych z realizacją procesu opiekuńczo-wychowawczego w świetlicy szkoły. Oświadczają jednocześnie, że </w:t>
      </w:r>
      <w:r w:rsidR="002A5DDE">
        <w:rPr>
          <w:sz w:val="18"/>
          <w:szCs w:val="18"/>
        </w:rPr>
        <w:t> </w:t>
      </w:r>
      <w:r w:rsidRPr="00201E0F">
        <w:rPr>
          <w:sz w:val="18"/>
          <w:szCs w:val="18"/>
        </w:rPr>
        <w:t xml:space="preserve">zostali poinformowani, iż podanie danych zawartych w karcie jest dobrowolne, Administratorem danych jest Szkoła Podstawowa </w:t>
      </w:r>
      <w:r w:rsidR="00305913">
        <w:rPr>
          <w:sz w:val="18"/>
          <w:szCs w:val="18"/>
        </w:rPr>
        <w:t xml:space="preserve">Nr </w:t>
      </w:r>
      <w:r w:rsidRPr="00201E0F">
        <w:rPr>
          <w:sz w:val="18"/>
          <w:szCs w:val="18"/>
        </w:rPr>
        <w:t xml:space="preserve">14 im. gen. broni </w:t>
      </w:r>
      <w:proofErr w:type="spellStart"/>
      <w:r w:rsidRPr="00201E0F">
        <w:rPr>
          <w:sz w:val="18"/>
          <w:szCs w:val="18"/>
        </w:rPr>
        <w:t>S.Maczka</w:t>
      </w:r>
      <w:proofErr w:type="spellEnd"/>
      <w:r w:rsidRPr="00201E0F">
        <w:rPr>
          <w:sz w:val="18"/>
          <w:szCs w:val="18"/>
        </w:rPr>
        <w:t xml:space="preserve"> w Lubinie. W przypadku złożenia karty dane osobowe w niej zawarte oraz zgromadzone przez ADO nie będą przedmiotem sprzedaży i udostępniania innym podmiotom, z wyjątkiem podmiotów i okoliczności ich ujawnienia przewidzianych przepisami prawa. Zgodnie z dyspozycją art. 32 Ustawy o ochronie danych osobowych każda osoba udostępniająca swoje dane osobowe ma prawo do dostępu do treści danych, ich poprawiania, modyfikacji oraz skorzystania z innych uprawnień wynikających z Ustawy o ochronie danych osobowych.</w:t>
      </w:r>
    </w:p>
    <w:p w14:paraId="6444BADF" w14:textId="77777777" w:rsidR="00201E0F" w:rsidRDefault="00201E0F" w:rsidP="00201E0F">
      <w:pPr>
        <w:pStyle w:val="Akapitzlist"/>
        <w:tabs>
          <w:tab w:val="left" w:pos="284"/>
        </w:tabs>
        <w:ind w:left="284" w:hanging="284"/>
        <w:rPr>
          <w:sz w:val="20"/>
          <w:szCs w:val="20"/>
        </w:rPr>
      </w:pPr>
    </w:p>
    <w:p w14:paraId="6ED3319F" w14:textId="092A7EBF" w:rsidR="00283EE9" w:rsidRDefault="00201E0F" w:rsidP="00283EE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283EE9">
        <w:rPr>
          <w:sz w:val="20"/>
          <w:szCs w:val="20"/>
        </w:rPr>
        <w:t xml:space="preserve">Lubin, </w:t>
      </w:r>
      <w:r w:rsidR="002A5DDE">
        <w:rPr>
          <w:sz w:val="20"/>
          <w:szCs w:val="20"/>
        </w:rPr>
        <w:t>.</w:t>
      </w:r>
      <w:r w:rsidRPr="00283EE9">
        <w:rPr>
          <w:sz w:val="20"/>
          <w:szCs w:val="20"/>
        </w:rPr>
        <w:t>…</w:t>
      </w:r>
      <w:r w:rsidR="002A5DDE">
        <w:rPr>
          <w:sz w:val="20"/>
          <w:szCs w:val="20"/>
        </w:rPr>
        <w:t>.</w:t>
      </w:r>
      <w:r w:rsidRPr="00283EE9">
        <w:rPr>
          <w:sz w:val="20"/>
          <w:szCs w:val="20"/>
        </w:rPr>
        <w:t>……</w:t>
      </w:r>
      <w:r w:rsidR="002A5DDE">
        <w:rPr>
          <w:sz w:val="20"/>
          <w:szCs w:val="20"/>
        </w:rPr>
        <w:t>20…..r.</w:t>
      </w:r>
      <w:r w:rsidRPr="00283EE9">
        <w:rPr>
          <w:sz w:val="20"/>
          <w:szCs w:val="20"/>
        </w:rPr>
        <w:t xml:space="preserve"> </w:t>
      </w:r>
      <w:r w:rsidR="002A5DDE">
        <w:rPr>
          <w:sz w:val="20"/>
          <w:szCs w:val="20"/>
        </w:rPr>
        <w:t xml:space="preserve">  </w:t>
      </w:r>
      <w:r w:rsidR="002A5DDE">
        <w:rPr>
          <w:sz w:val="20"/>
          <w:szCs w:val="20"/>
        </w:rPr>
        <w:tab/>
      </w:r>
      <w:r w:rsidRPr="00283EE9">
        <w:rPr>
          <w:sz w:val="20"/>
          <w:szCs w:val="20"/>
        </w:rPr>
        <w:t xml:space="preserve">……….…………………………………………………………. </w:t>
      </w:r>
      <w:r w:rsidR="002A5DDE">
        <w:rPr>
          <w:sz w:val="20"/>
          <w:szCs w:val="20"/>
        </w:rPr>
        <w:t xml:space="preserve"> </w:t>
      </w:r>
      <w:r w:rsidR="002A5DDE">
        <w:rPr>
          <w:sz w:val="20"/>
          <w:szCs w:val="20"/>
        </w:rPr>
        <w:tab/>
      </w:r>
      <w:r w:rsidRPr="00283EE9">
        <w:rPr>
          <w:sz w:val="20"/>
          <w:szCs w:val="20"/>
        </w:rPr>
        <w:t>………………………………………………………………….</w:t>
      </w:r>
    </w:p>
    <w:p w14:paraId="543DC723" w14:textId="73D42371" w:rsidR="00201E0F" w:rsidRPr="002A5DDE" w:rsidRDefault="00283EE9" w:rsidP="002A5DDE">
      <w:pPr>
        <w:tabs>
          <w:tab w:val="left" w:pos="284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1E0F" w:rsidRPr="00283EE9">
        <w:rPr>
          <w:sz w:val="16"/>
          <w:szCs w:val="16"/>
        </w:rPr>
        <w:t>(Podpis matki / prawnego opiekuna)</w:t>
      </w:r>
      <w:r w:rsidR="002A5DDE">
        <w:rPr>
          <w:sz w:val="16"/>
          <w:szCs w:val="16"/>
        </w:rPr>
        <w:tab/>
      </w:r>
      <w:r w:rsidR="002A5DDE">
        <w:rPr>
          <w:sz w:val="16"/>
          <w:szCs w:val="16"/>
        </w:rPr>
        <w:tab/>
      </w:r>
      <w:r w:rsidR="002A5DDE">
        <w:rPr>
          <w:sz w:val="16"/>
          <w:szCs w:val="16"/>
        </w:rPr>
        <w:tab/>
      </w:r>
      <w:r w:rsidR="00201E0F" w:rsidRPr="00283EE9">
        <w:rPr>
          <w:sz w:val="16"/>
          <w:szCs w:val="16"/>
        </w:rPr>
        <w:t xml:space="preserve"> (Podpis ojca / prawnego opiekuna)</w:t>
      </w:r>
    </w:p>
    <w:p w14:paraId="5AFE8141" w14:textId="55164338" w:rsidR="00305913" w:rsidRDefault="00283EE9" w:rsidP="00283EE9">
      <w:pPr>
        <w:spacing w:before="120" w:after="120" w:line="360" w:lineRule="auto"/>
        <w:rPr>
          <w:sz w:val="16"/>
          <w:szCs w:val="16"/>
        </w:rPr>
      </w:pPr>
      <w:r w:rsidRPr="002A5DDE">
        <w:rPr>
          <w:sz w:val="16"/>
          <w:szCs w:val="16"/>
        </w:rPr>
        <w:t>*niepotrzebne skreślić</w:t>
      </w:r>
    </w:p>
    <w:p w14:paraId="521DA6A4" w14:textId="77777777" w:rsidR="00305913" w:rsidRDefault="0030591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FF3A650" w14:textId="77777777" w:rsidR="003433E9" w:rsidRPr="003433E9" w:rsidRDefault="003433E9" w:rsidP="003433E9">
      <w:pPr>
        <w:spacing w:after="0" w:line="240" w:lineRule="auto"/>
        <w:ind w:left="1695" w:right="1689"/>
        <w:jc w:val="center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lastRenderedPageBreak/>
        <w:t xml:space="preserve">Regulamin Świetlicy Szkoły Podstawowej Nr 14 </w:t>
      </w:r>
      <w:r w:rsidRPr="003433E9">
        <w:rPr>
          <w:rFonts w:eastAsia="Arial" w:cstheme="minorHAnsi"/>
          <w:b/>
          <w:sz w:val="20"/>
          <w:szCs w:val="20"/>
        </w:rPr>
        <w:br/>
        <w:t>im. gen. broni S. Maczka w Lubinie</w:t>
      </w:r>
    </w:p>
    <w:p w14:paraId="014015B2" w14:textId="77777777" w:rsidR="003433E9" w:rsidRPr="003433E9" w:rsidRDefault="003433E9" w:rsidP="003433E9">
      <w:pPr>
        <w:keepNext/>
        <w:numPr>
          <w:ilvl w:val="0"/>
          <w:numId w:val="18"/>
        </w:numPr>
        <w:tabs>
          <w:tab w:val="left" w:pos="0"/>
        </w:tabs>
        <w:spacing w:after="0" w:line="240" w:lineRule="auto"/>
        <w:ind w:left="284" w:hanging="284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>CELE I ZADANIA ŚWIETLICY</w:t>
      </w:r>
    </w:p>
    <w:p w14:paraId="128CFDD9" w14:textId="77777777" w:rsidR="003433E9" w:rsidRPr="003433E9" w:rsidRDefault="003433E9" w:rsidP="003433E9">
      <w:pPr>
        <w:keepNext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Świetlica szkolna jest placówką opieki i wychowania pozalekcyjnego przeznaczoną głównie dla uczniów klas I-III, którzy muszą dłużej przebywać w szkole ze względu na czas pracy ich rodziców / prawnych opiekunów lub organizację dojazdu do szkoły. </w:t>
      </w:r>
    </w:p>
    <w:p w14:paraId="45F31971" w14:textId="77777777" w:rsidR="003433E9" w:rsidRPr="003433E9" w:rsidRDefault="003433E9" w:rsidP="003433E9">
      <w:pPr>
        <w:keepNext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 xml:space="preserve">Celem </w:t>
      </w:r>
      <w:r w:rsidRPr="003433E9">
        <w:rPr>
          <w:rFonts w:eastAsia="Arial" w:cstheme="minorHAnsi"/>
          <w:sz w:val="20"/>
          <w:szCs w:val="20"/>
        </w:rPr>
        <w:t xml:space="preserve">działalności świetlicy jest zapewnienie dzieciom zorganizowanej opieki wychowawczej przed i po zajęciach, zorganizowanie pomocy w odrabianiu lekcji i nauce, rozwijanie zainteresowań, zorganizowanie zajęć sprzyjających rekreacji fizycznej. </w:t>
      </w:r>
    </w:p>
    <w:p w14:paraId="1A23DE74" w14:textId="77777777" w:rsidR="003433E9" w:rsidRPr="003433E9" w:rsidRDefault="003433E9" w:rsidP="003433E9">
      <w:pPr>
        <w:keepNext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Do </w:t>
      </w:r>
      <w:r w:rsidRPr="003433E9">
        <w:rPr>
          <w:rFonts w:eastAsia="Arial" w:cstheme="minorHAnsi"/>
          <w:b/>
          <w:sz w:val="20"/>
          <w:szCs w:val="20"/>
        </w:rPr>
        <w:t xml:space="preserve">zadań </w:t>
      </w:r>
      <w:r w:rsidRPr="003433E9">
        <w:rPr>
          <w:rFonts w:eastAsia="Arial" w:cstheme="minorHAnsi"/>
          <w:sz w:val="20"/>
          <w:szCs w:val="20"/>
        </w:rPr>
        <w:t xml:space="preserve">świetlicy należy: </w:t>
      </w:r>
    </w:p>
    <w:p w14:paraId="6D19D491" w14:textId="77777777" w:rsidR="003433E9" w:rsidRPr="003433E9" w:rsidRDefault="003433E9" w:rsidP="003433E9">
      <w:pPr>
        <w:numPr>
          <w:ilvl w:val="0"/>
          <w:numId w:val="11"/>
        </w:numPr>
        <w:spacing w:after="0" w:line="240" w:lineRule="auto"/>
        <w:ind w:left="284" w:right="125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organizowanie pomocy w nauce, tworzenie warunków do nauki własnej, przyzwyczajanie do samodzielnej pracy umysłowej;</w:t>
      </w:r>
    </w:p>
    <w:p w14:paraId="12FCA302" w14:textId="77777777" w:rsidR="003433E9" w:rsidRPr="003433E9" w:rsidRDefault="003433E9" w:rsidP="003433E9">
      <w:pPr>
        <w:numPr>
          <w:ilvl w:val="0"/>
          <w:numId w:val="11"/>
        </w:numPr>
        <w:spacing w:after="0" w:line="240" w:lineRule="auto"/>
        <w:ind w:left="284" w:right="126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rozwijanie indywidualnych zainteresowań wychowanków;</w:t>
      </w:r>
    </w:p>
    <w:p w14:paraId="01063F99" w14:textId="77777777" w:rsidR="003433E9" w:rsidRPr="003433E9" w:rsidRDefault="003433E9" w:rsidP="003433E9">
      <w:pPr>
        <w:numPr>
          <w:ilvl w:val="0"/>
          <w:numId w:val="11"/>
        </w:numPr>
        <w:spacing w:after="0" w:line="240" w:lineRule="auto"/>
        <w:ind w:left="284" w:right="126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kształtowanie umiejętności właściwego zagospodarowania czasu wolnego; </w:t>
      </w:r>
    </w:p>
    <w:p w14:paraId="67C28913" w14:textId="77777777" w:rsidR="003433E9" w:rsidRPr="003433E9" w:rsidRDefault="003433E9" w:rsidP="003433E9">
      <w:pPr>
        <w:numPr>
          <w:ilvl w:val="0"/>
          <w:numId w:val="11"/>
        </w:numPr>
        <w:spacing w:after="0" w:line="240" w:lineRule="auto"/>
        <w:ind w:left="284" w:right="126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rozwijanie samodzielności i aktywności społecznej;</w:t>
      </w:r>
    </w:p>
    <w:p w14:paraId="2D119C75" w14:textId="77777777" w:rsidR="003433E9" w:rsidRPr="003433E9" w:rsidRDefault="003433E9" w:rsidP="003433E9">
      <w:pPr>
        <w:numPr>
          <w:ilvl w:val="0"/>
          <w:numId w:val="11"/>
        </w:numPr>
        <w:spacing w:after="0" w:line="240" w:lineRule="auto"/>
        <w:ind w:left="284" w:right="270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dbanie o prawidłowy rozwój fizyczny dziecka, poprzez organizowanie gier i zabaw ruchowych oraz innych form kultury fizycznej w pomieszczeniach i na powietrzu;</w:t>
      </w:r>
    </w:p>
    <w:p w14:paraId="17AC11CB" w14:textId="77777777" w:rsidR="003433E9" w:rsidRPr="003433E9" w:rsidRDefault="003433E9" w:rsidP="003433E9">
      <w:pPr>
        <w:numPr>
          <w:ilvl w:val="0"/>
          <w:numId w:val="11"/>
        </w:numPr>
        <w:spacing w:after="0" w:line="240" w:lineRule="auto"/>
        <w:ind w:left="284" w:right="817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kształtowanie nawyków higieny i czystości oraz dbałości o zachowanie zdrowia; </w:t>
      </w:r>
    </w:p>
    <w:p w14:paraId="3F3351B1" w14:textId="77777777" w:rsidR="003433E9" w:rsidRPr="003433E9" w:rsidRDefault="003433E9" w:rsidP="003433E9">
      <w:pPr>
        <w:numPr>
          <w:ilvl w:val="0"/>
          <w:numId w:val="11"/>
        </w:numPr>
        <w:spacing w:after="0" w:line="240" w:lineRule="auto"/>
        <w:ind w:left="284" w:right="126" w:hanging="284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zapewnienie uczniom możliwości higienicznego spożycia ciepłego posiłku w stołówce szkolnej;</w:t>
      </w:r>
      <w:r w:rsidRPr="003433E9">
        <w:rPr>
          <w:rFonts w:eastAsia="Arial" w:cstheme="minorHAnsi"/>
          <w:b/>
          <w:sz w:val="20"/>
          <w:szCs w:val="20"/>
        </w:rPr>
        <w:t xml:space="preserve">  </w:t>
      </w:r>
    </w:p>
    <w:p w14:paraId="2ED1CEF1" w14:textId="77777777" w:rsidR="003433E9" w:rsidRPr="003433E9" w:rsidRDefault="003433E9" w:rsidP="003433E9">
      <w:pPr>
        <w:spacing w:after="0" w:line="240" w:lineRule="auto"/>
        <w:ind w:right="126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41FCACA5" w14:textId="77777777" w:rsidR="003433E9" w:rsidRPr="003433E9" w:rsidRDefault="003433E9" w:rsidP="003433E9">
      <w:pPr>
        <w:spacing w:after="0" w:line="240" w:lineRule="auto"/>
        <w:ind w:right="126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 xml:space="preserve"> II. ZAŁOŻENIA ORGANIZACYJNE </w:t>
      </w:r>
    </w:p>
    <w:p w14:paraId="15781F85" w14:textId="77777777" w:rsidR="003433E9" w:rsidRPr="003433E9" w:rsidRDefault="003433E9" w:rsidP="003433E9">
      <w:pPr>
        <w:numPr>
          <w:ilvl w:val="0"/>
          <w:numId w:val="12"/>
        </w:numPr>
        <w:spacing w:after="0" w:line="240" w:lineRule="auto"/>
        <w:ind w:left="284" w:right="11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Świetlica jest czynna w godzinach od 6.30 do 16.15 w dni, w których odbywają się zajęcia dydaktyczne w szkole.</w:t>
      </w:r>
    </w:p>
    <w:p w14:paraId="3C5DE22C" w14:textId="77777777" w:rsidR="003433E9" w:rsidRPr="003433E9" w:rsidRDefault="003433E9" w:rsidP="003433E9">
      <w:pPr>
        <w:numPr>
          <w:ilvl w:val="0"/>
          <w:numId w:val="12"/>
        </w:numPr>
        <w:spacing w:after="0" w:line="240" w:lineRule="auto"/>
        <w:ind w:left="284" w:right="11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 dni wolne od zajęć dydaktyczno-wychowawczych czas i godziny pracy dostosowane są do faktycznych potrzeb wychowanków i ich rodziców. </w:t>
      </w:r>
    </w:p>
    <w:p w14:paraId="78BA75F1" w14:textId="77777777" w:rsidR="003433E9" w:rsidRPr="003433E9" w:rsidRDefault="003433E9" w:rsidP="003433E9">
      <w:pPr>
        <w:numPr>
          <w:ilvl w:val="0"/>
          <w:numId w:val="12"/>
        </w:numPr>
        <w:spacing w:after="0" w:line="240" w:lineRule="auto"/>
        <w:ind w:left="284" w:right="11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Świetlica prowadzi zajęcia w grupach wychowawczych. Grupa wychowawcza w świetlicy nie powinna przekraczać 25 uczniów. </w:t>
      </w:r>
    </w:p>
    <w:p w14:paraId="244B9517" w14:textId="77777777" w:rsidR="003433E9" w:rsidRPr="003433E9" w:rsidRDefault="003433E9" w:rsidP="003433E9">
      <w:pPr>
        <w:numPr>
          <w:ilvl w:val="0"/>
          <w:numId w:val="12"/>
        </w:numPr>
        <w:spacing w:after="0" w:line="240" w:lineRule="auto"/>
        <w:ind w:left="284" w:right="11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Świetlica dysponuje salami zabaw oraz w miarę potrzeb pozostałymi salami lekcyjnymi będącymi na terenie szkoły. </w:t>
      </w:r>
    </w:p>
    <w:p w14:paraId="02A3549F" w14:textId="77777777" w:rsidR="003433E9" w:rsidRPr="003433E9" w:rsidRDefault="003433E9" w:rsidP="003433E9">
      <w:pPr>
        <w:numPr>
          <w:ilvl w:val="0"/>
          <w:numId w:val="12"/>
        </w:numPr>
        <w:spacing w:after="0" w:line="240" w:lineRule="auto"/>
        <w:ind w:left="284" w:right="11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Świetlica realizuje swoje zadania zgodnie z zatwierdzonym Planem Pracy. </w:t>
      </w:r>
    </w:p>
    <w:p w14:paraId="4EF21341" w14:textId="77777777" w:rsidR="003433E9" w:rsidRPr="003433E9" w:rsidRDefault="003433E9" w:rsidP="003433E9">
      <w:pPr>
        <w:spacing w:after="0" w:line="240" w:lineRule="auto"/>
        <w:ind w:right="119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Nadzór nad pracą świetlicy sprawuje wicedyrektor szkoły. </w:t>
      </w:r>
    </w:p>
    <w:p w14:paraId="37D986FF" w14:textId="77777777" w:rsidR="003433E9" w:rsidRPr="003433E9" w:rsidRDefault="003433E9" w:rsidP="003433E9">
      <w:pPr>
        <w:spacing w:after="0" w:line="240" w:lineRule="auto"/>
        <w:ind w:right="121"/>
        <w:rPr>
          <w:rFonts w:eastAsia="Arial" w:cstheme="minorHAnsi"/>
          <w:sz w:val="20"/>
          <w:szCs w:val="20"/>
        </w:rPr>
      </w:pPr>
    </w:p>
    <w:p w14:paraId="2F1CC213" w14:textId="77777777" w:rsidR="003433E9" w:rsidRPr="003433E9" w:rsidRDefault="003433E9" w:rsidP="003433E9">
      <w:pPr>
        <w:spacing w:after="0" w:line="240" w:lineRule="auto"/>
        <w:ind w:right="121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 xml:space="preserve">III. PRACOWNICY ŚWIETLICY </w:t>
      </w:r>
    </w:p>
    <w:p w14:paraId="7D4E19C8" w14:textId="60AE2E7F" w:rsidR="003433E9" w:rsidRPr="003433E9" w:rsidRDefault="003433E9" w:rsidP="009B69B6">
      <w:pPr>
        <w:numPr>
          <w:ilvl w:val="0"/>
          <w:numId w:val="13"/>
        </w:numPr>
        <w:spacing w:after="0" w:line="240" w:lineRule="auto"/>
        <w:ind w:left="284" w:right="121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Zajęcia w świetlicy są prowadzone przez nauczycieli świetlicy oraz innych nauczycieli, w tym w ramach godzin z 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>art. 42 Karty Nauczyciela.</w:t>
      </w:r>
    </w:p>
    <w:p w14:paraId="3840076A" w14:textId="153AA145" w:rsidR="003433E9" w:rsidRPr="003433E9" w:rsidRDefault="003433E9" w:rsidP="009B69B6">
      <w:pPr>
        <w:numPr>
          <w:ilvl w:val="0"/>
          <w:numId w:val="13"/>
        </w:numPr>
        <w:spacing w:after="0" w:line="240" w:lineRule="auto"/>
        <w:ind w:left="284" w:right="461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Szczegółowy zakres zadań, uprawnień i odpowiedzialności nauczycieli jest określony w Statucie Szkoły. </w:t>
      </w:r>
    </w:p>
    <w:p w14:paraId="0B694DCB" w14:textId="77777777" w:rsidR="003433E9" w:rsidRPr="003433E9" w:rsidRDefault="003433E9" w:rsidP="003433E9">
      <w:pPr>
        <w:tabs>
          <w:tab w:val="left" w:pos="0"/>
          <w:tab w:val="left" w:pos="709"/>
        </w:tabs>
        <w:spacing w:after="0" w:line="240" w:lineRule="auto"/>
        <w:ind w:right="58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>IV. WYCHOWANKOWIE ŚWIETLICY</w:t>
      </w:r>
    </w:p>
    <w:p w14:paraId="61DA27E1" w14:textId="05499376" w:rsidR="003433E9" w:rsidRPr="003433E9" w:rsidRDefault="003433E9" w:rsidP="009B69B6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284" w:right="58" w:hanging="284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Wychowankami świetlicy są uczniowie kwalifikowani na podstawie kart zgłoszeń, na zasadach określonych w 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>procedurze przyjmowania uczniów do świetlicy szkolnej  (zał.1)</w:t>
      </w:r>
    </w:p>
    <w:p w14:paraId="0938D95A" w14:textId="77777777" w:rsidR="003433E9" w:rsidRPr="003433E9" w:rsidRDefault="003433E9" w:rsidP="009B69B6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284" w:right="58" w:hanging="284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Świetlica zapewnia też opiekę uczniom skierowanym do niej przez dyrekcję szkoły z powodu nieobecności nauczyciela.</w:t>
      </w:r>
    </w:p>
    <w:p w14:paraId="64F719C6" w14:textId="77777777" w:rsidR="003433E9" w:rsidRPr="003433E9" w:rsidRDefault="003433E9" w:rsidP="009B69B6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284" w:right="58" w:hanging="284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Prawa i obowiązki ucznia przebywającego w świetlicy określa Statut Szkoły.</w:t>
      </w:r>
    </w:p>
    <w:p w14:paraId="76A4B717" w14:textId="77777777" w:rsidR="003433E9" w:rsidRPr="003433E9" w:rsidRDefault="003433E9" w:rsidP="003433E9">
      <w:pPr>
        <w:spacing w:after="0" w:line="240" w:lineRule="auto"/>
        <w:ind w:right="58"/>
        <w:jc w:val="both"/>
        <w:rPr>
          <w:rFonts w:eastAsia="Arial" w:cstheme="minorHAnsi"/>
          <w:b/>
          <w:sz w:val="20"/>
          <w:szCs w:val="20"/>
        </w:rPr>
      </w:pPr>
    </w:p>
    <w:p w14:paraId="2810D85B" w14:textId="77777777" w:rsidR="003433E9" w:rsidRPr="003433E9" w:rsidRDefault="003433E9" w:rsidP="003433E9">
      <w:pPr>
        <w:tabs>
          <w:tab w:val="left" w:pos="0"/>
        </w:tabs>
        <w:spacing w:after="0" w:line="240" w:lineRule="auto"/>
        <w:ind w:right="58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 xml:space="preserve">V. ZASADY UCZESTNICZENIA W PRACY ŚWIETLICY </w:t>
      </w:r>
    </w:p>
    <w:p w14:paraId="2948DD39" w14:textId="72AABC9A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58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Prawni opiekunowie, lub upoważnione przez nich osoby przyprowadzają dziecko do świetlicy  zgodnie z czasem podanym w deklaracji, nie później jednak, niż 20 minut przed rozpoczęciem zajęć dydaktycznych. Godzinę przybycia dziecka do świetlicy odnotowują w karcie pobytu.</w:t>
      </w:r>
    </w:p>
    <w:p w14:paraId="6B5B9617" w14:textId="77777777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16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Uczeń samodzielnie przychodzący do świetlicy zgłasza się do wychowawcy świetlicy. </w:t>
      </w:r>
    </w:p>
    <w:p w14:paraId="3399EE03" w14:textId="1B125CA1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16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Wychowawca świetlicy odpowiada wyłącznie za bezpieczeństwo dzieci, które zostały przyprowadzone do 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 xml:space="preserve">świetlicy lub zgłosiły się do niej same przed lub po lekcjach. </w:t>
      </w:r>
    </w:p>
    <w:p w14:paraId="334CB418" w14:textId="2A78498E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16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Wychowawca klasy lub inny nauczyciel odbiera dzieci ze świetlicy przed rozpoczęciem zajęć dydaktycznych i 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 xml:space="preserve">odprowadza po ich zakończeniu. </w:t>
      </w:r>
    </w:p>
    <w:p w14:paraId="20A5CFBE" w14:textId="3BF5E509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16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Wychowanek świetlicy może uczestniczyć w zajęciach pozalekcyjnych i innych zajęciach dodatkowych. Opiekę nad dzieckiem przejmuje wtedy prowadzący zajęcia dodatkowe. Odbiera on dzieci ze świetlicy przed rozpoczęciem zajęć i </w:t>
      </w:r>
      <w:r w:rsidR="009B69B6"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 xml:space="preserve">odprowadza po ich zakończeniu. </w:t>
      </w:r>
    </w:p>
    <w:p w14:paraId="141F6965" w14:textId="77777777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018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Uczeń ma obowiązek informowania wychowawcy świetlicy o każdorazowym nawet krótkotrwałym oddaleniu się. </w:t>
      </w:r>
    </w:p>
    <w:p w14:paraId="141AF21B" w14:textId="77777777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16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Uczeń nie ma prawa opuszczać świetlicy bez pozwolenia wychowawcy. </w:t>
      </w:r>
    </w:p>
    <w:p w14:paraId="68C6A1F0" w14:textId="77777777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16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Uczniowie korzystający ze stołówki szkolnej, na obiad udają się pod opieką nauczyciela  lub na zasadach ustalonych z rodzicem/prawnym opiekunem. </w:t>
      </w:r>
    </w:p>
    <w:p w14:paraId="273F73DE" w14:textId="77777777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26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Uczniowie, którzy chcą się zwolnić z zajęć świetlicowych muszą dostarczyć pisemną zgodę rodziców. </w:t>
      </w:r>
    </w:p>
    <w:p w14:paraId="484CD2E8" w14:textId="24F612D0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Rodzice lub upoważnione przez nich osoby, zobowiązane są do odebrania dziecka zgodnie z czasem podanym w 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 xml:space="preserve">deklaracji, nie później jednak niż o godzinie 16.15, co zgłaszają nauczycielowi oraz każdorazowo odnotowują w 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 xml:space="preserve">karcie pobytu. </w:t>
      </w:r>
    </w:p>
    <w:p w14:paraId="4643DE28" w14:textId="77777777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Wychowanek świetlicy może wracać do domu samodzielnie tylko na podstawie pisemnej zgody rodziców lub opiekunów. </w:t>
      </w:r>
    </w:p>
    <w:p w14:paraId="34AE7023" w14:textId="77777777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1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Rodzice/ prawni opiekunowie zobowiązani są do pisemnego informowania o wszelkich zmianach dotyczących pobytu dziecka w świetlicy. </w:t>
      </w:r>
    </w:p>
    <w:p w14:paraId="2310ACC2" w14:textId="77777777" w:rsidR="003433E9" w:rsidRPr="003433E9" w:rsidRDefault="003433E9" w:rsidP="009B69B6">
      <w:pPr>
        <w:numPr>
          <w:ilvl w:val="0"/>
          <w:numId w:val="14"/>
        </w:numPr>
        <w:spacing w:after="0" w:line="240" w:lineRule="auto"/>
        <w:ind w:left="284" w:right="58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lastRenderedPageBreak/>
        <w:t>Rodzice/ prawni opiekunowie mogą zgłaszać swoje uwagi dotyczące pracy świetlicy bezpośrednio u wychowawcy lub wicedyrektora szkoły.</w:t>
      </w:r>
    </w:p>
    <w:p w14:paraId="51C0513D" w14:textId="77777777" w:rsidR="003433E9" w:rsidRPr="003433E9" w:rsidRDefault="003433E9" w:rsidP="003433E9">
      <w:pPr>
        <w:spacing w:after="0" w:line="240" w:lineRule="auto"/>
        <w:ind w:right="116"/>
        <w:jc w:val="both"/>
        <w:rPr>
          <w:rFonts w:eastAsia="Arial" w:cstheme="minorHAnsi"/>
          <w:sz w:val="20"/>
          <w:szCs w:val="20"/>
        </w:rPr>
      </w:pPr>
    </w:p>
    <w:p w14:paraId="59F964EE" w14:textId="77777777" w:rsidR="003433E9" w:rsidRPr="003433E9" w:rsidRDefault="003433E9" w:rsidP="003433E9">
      <w:pPr>
        <w:tabs>
          <w:tab w:val="left" w:pos="0"/>
        </w:tabs>
        <w:spacing w:after="0" w:line="240" w:lineRule="auto"/>
        <w:ind w:right="116"/>
        <w:jc w:val="both"/>
        <w:rPr>
          <w:rFonts w:eastAsia="Arial" w:cstheme="minorHAnsi"/>
          <w:b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 xml:space="preserve">VI. DOKUMENTACJA PRACY ŚWIETLICY </w:t>
      </w:r>
    </w:p>
    <w:p w14:paraId="4FA1DB26" w14:textId="05C4C2A3" w:rsidR="003433E9" w:rsidRPr="003433E9" w:rsidRDefault="003433E9" w:rsidP="009B69B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Karty zgłoszenia dziecka do świetlicy szkolnej, z aktualnymi danymi, umożliwiającymi komunikowanie się</w:t>
      </w:r>
      <w:r w:rsidR="009B69B6">
        <w:rPr>
          <w:rFonts w:eastAsia="Arial" w:cstheme="minorHAnsi"/>
          <w:sz w:val="20"/>
          <w:szCs w:val="20"/>
        </w:rPr>
        <w:t xml:space="preserve"> </w:t>
      </w:r>
      <w:r w:rsidRPr="003433E9">
        <w:rPr>
          <w:rFonts w:eastAsia="Arial" w:cstheme="minorHAnsi"/>
          <w:sz w:val="20"/>
          <w:szCs w:val="20"/>
        </w:rPr>
        <w:t>z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>rodzicami/prawnymi opiekunami. (zał. 2)</w:t>
      </w:r>
    </w:p>
    <w:p w14:paraId="0F610EBC" w14:textId="77777777" w:rsidR="003433E9" w:rsidRPr="003433E9" w:rsidRDefault="003433E9" w:rsidP="009B69B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Regulamin Świetlicy Szkolnej.</w:t>
      </w:r>
    </w:p>
    <w:p w14:paraId="197EF22E" w14:textId="77777777" w:rsidR="003433E9" w:rsidRPr="003433E9" w:rsidRDefault="003433E9" w:rsidP="009B69B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Harmonogram pracy świetlicy. </w:t>
      </w:r>
    </w:p>
    <w:p w14:paraId="361D84CF" w14:textId="77777777" w:rsidR="003433E9" w:rsidRPr="003433E9" w:rsidRDefault="003433E9" w:rsidP="009B69B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Plany pracy wychowawców.</w:t>
      </w:r>
    </w:p>
    <w:p w14:paraId="257CD896" w14:textId="77777777" w:rsidR="003433E9" w:rsidRPr="003433E9" w:rsidRDefault="003433E9" w:rsidP="009B69B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Dzienniki zajęć.</w:t>
      </w:r>
    </w:p>
    <w:p w14:paraId="418DAEBC" w14:textId="77777777" w:rsidR="003433E9" w:rsidRPr="003433E9" w:rsidRDefault="003433E9" w:rsidP="009B69B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Karta pobytu uczniów w świetlicy. (zał. 3)</w:t>
      </w:r>
    </w:p>
    <w:p w14:paraId="73753DA2" w14:textId="77777777" w:rsidR="003433E9" w:rsidRPr="003433E9" w:rsidRDefault="003433E9" w:rsidP="009B69B6">
      <w:pPr>
        <w:numPr>
          <w:ilvl w:val="0"/>
          <w:numId w:val="15"/>
        </w:numPr>
        <w:spacing w:after="0" w:line="240" w:lineRule="auto"/>
        <w:ind w:left="284" w:hanging="284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Pozostała dokumentacja pracy wychowawczej i opiekuńczej. </w:t>
      </w:r>
    </w:p>
    <w:p w14:paraId="73CA59CC" w14:textId="77777777" w:rsidR="003433E9" w:rsidRPr="003433E9" w:rsidRDefault="003433E9" w:rsidP="003433E9">
      <w:pPr>
        <w:spacing w:after="0" w:line="240" w:lineRule="auto"/>
        <w:jc w:val="both"/>
        <w:rPr>
          <w:rFonts w:eastAsia="Arial" w:cstheme="minorHAnsi"/>
          <w:sz w:val="20"/>
          <w:szCs w:val="20"/>
        </w:rPr>
      </w:pPr>
    </w:p>
    <w:p w14:paraId="34E3E152" w14:textId="30F4EC63" w:rsidR="003433E9" w:rsidRPr="003433E9" w:rsidRDefault="003433E9" w:rsidP="003433E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>VII. PROCEDURA POSTĘPOWANIA W PRZYPADKU NIEODEBRANIA DZIECKA ZE ŚWIETLICY DO GODZINY 16:15</w:t>
      </w:r>
    </w:p>
    <w:p w14:paraId="2547C428" w14:textId="3E6B225E" w:rsidR="003433E9" w:rsidRPr="003433E9" w:rsidRDefault="003433E9" w:rsidP="009B69B6">
      <w:pPr>
        <w:numPr>
          <w:ilvl w:val="0"/>
          <w:numId w:val="16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Wychowawca świetlicy kontaktuje się z rodzicami bądź opiekunami dziecka, wskazanymi</w:t>
      </w:r>
      <w:r>
        <w:rPr>
          <w:rFonts w:eastAsia="Arial" w:cstheme="minorHAnsi"/>
          <w:sz w:val="20"/>
          <w:szCs w:val="20"/>
        </w:rPr>
        <w:t xml:space="preserve"> </w:t>
      </w:r>
      <w:r w:rsidRPr="003433E9">
        <w:rPr>
          <w:rFonts w:eastAsia="Arial" w:cstheme="minorHAnsi"/>
          <w:sz w:val="20"/>
          <w:szCs w:val="20"/>
        </w:rPr>
        <w:t xml:space="preserve">w karcie zgłoszenia dziecka do świetlicy szkolnej. </w:t>
      </w:r>
    </w:p>
    <w:p w14:paraId="4D3D034E" w14:textId="77777777" w:rsidR="003433E9" w:rsidRPr="003433E9" w:rsidRDefault="003433E9" w:rsidP="009B69B6">
      <w:pPr>
        <w:numPr>
          <w:ilvl w:val="0"/>
          <w:numId w:val="16"/>
        </w:numPr>
        <w:spacing w:after="0" w:line="240" w:lineRule="auto"/>
        <w:ind w:left="284" w:right="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Wspólnie z rodzicami lub opiekunami dziecka ustala jak najszybszy czas odbioru dziecka nie ·przekraczający 15 minut. Fakt odbioru dziecka po godzinie 16:15 powinien zostać odnotowany w dzienniku świetlicy. </w:t>
      </w:r>
    </w:p>
    <w:p w14:paraId="38B499D5" w14:textId="77777777" w:rsidR="003433E9" w:rsidRPr="003433E9" w:rsidRDefault="003433E9" w:rsidP="009B69B6">
      <w:pPr>
        <w:numPr>
          <w:ilvl w:val="0"/>
          <w:numId w:val="16"/>
        </w:numPr>
        <w:spacing w:after="0" w:line="240" w:lineRule="auto"/>
        <w:ind w:left="284" w:right="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Gdy sytuacja powtarza się rodzic zostaje pouczony, iż w przypadku dalszego nieterminowego odbierania dziecka, może ono zostać przekazane pod opiekę odpowiednim organom (policja). </w:t>
      </w:r>
    </w:p>
    <w:p w14:paraId="037E59B3" w14:textId="77777777" w:rsidR="003433E9" w:rsidRPr="003433E9" w:rsidRDefault="003433E9" w:rsidP="009B69B6">
      <w:pPr>
        <w:numPr>
          <w:ilvl w:val="0"/>
          <w:numId w:val="16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 sytuacji gdy wychowawca nie może nawiązać kontaktu z rodzicami bądź opiekunami dziecka, informuje wicedyrektora szkoły o zaistniałej sytuacji. </w:t>
      </w:r>
    </w:p>
    <w:p w14:paraId="2143C8EC" w14:textId="77777777" w:rsidR="003433E9" w:rsidRPr="003433E9" w:rsidRDefault="003433E9" w:rsidP="009B69B6">
      <w:pPr>
        <w:numPr>
          <w:ilvl w:val="0"/>
          <w:numId w:val="16"/>
        </w:numPr>
        <w:spacing w:after="0" w:line="240" w:lineRule="auto"/>
        <w:ind w:left="284" w:right="4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Wicedyrektor jest zobowiązany do wezwania policji, w celu ustalenia miejsca pobytu rodziców lub opiekunów prawnych ucznia lub zapewnienia uczniowi dalszej opieki przez właściwe organy. </w:t>
      </w:r>
    </w:p>
    <w:p w14:paraId="407FD59C" w14:textId="77777777" w:rsidR="003433E9" w:rsidRPr="003433E9" w:rsidRDefault="003433E9" w:rsidP="009B69B6">
      <w:pPr>
        <w:numPr>
          <w:ilvl w:val="0"/>
          <w:numId w:val="16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Do czasu odebrania dziecka przez uprawnione osoby (rodzice, opiekunowie, policja) dziecko pozostaje pod opieką wychowawcy lub wicedyrektora.</w:t>
      </w:r>
    </w:p>
    <w:p w14:paraId="03328D47" w14:textId="77777777" w:rsidR="003433E9" w:rsidRPr="003433E9" w:rsidRDefault="003433E9" w:rsidP="003433E9">
      <w:pPr>
        <w:spacing w:after="0" w:line="240" w:lineRule="auto"/>
        <w:ind w:right="9"/>
        <w:jc w:val="both"/>
        <w:rPr>
          <w:rFonts w:eastAsia="Arial" w:cstheme="minorHAnsi"/>
          <w:sz w:val="20"/>
          <w:szCs w:val="20"/>
        </w:rPr>
      </w:pPr>
    </w:p>
    <w:p w14:paraId="45629AD5" w14:textId="77777777" w:rsidR="003433E9" w:rsidRPr="003433E9" w:rsidRDefault="003433E9" w:rsidP="003433E9">
      <w:pPr>
        <w:spacing w:after="0" w:line="240" w:lineRule="auto"/>
        <w:ind w:right="9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b/>
          <w:sz w:val="20"/>
          <w:szCs w:val="20"/>
        </w:rPr>
        <w:t>VIII. ZAPEWNIENIE BEZPIECZEŃSTWA W ZWIĄZKU Z WYSTĄPIENIEM COVID-19</w:t>
      </w:r>
    </w:p>
    <w:p w14:paraId="72DAC681" w14:textId="77777777" w:rsidR="003433E9" w:rsidRPr="003433E9" w:rsidRDefault="003433E9" w:rsidP="009B69B6">
      <w:pPr>
        <w:numPr>
          <w:ilvl w:val="0"/>
          <w:numId w:val="17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W świetlicy obowiązują </w:t>
      </w:r>
      <w:r w:rsidRPr="003433E9">
        <w:rPr>
          <w:rFonts w:eastAsia="Arial" w:cstheme="minorHAnsi"/>
          <w:b/>
          <w:sz w:val="20"/>
          <w:szCs w:val="20"/>
        </w:rPr>
        <w:t xml:space="preserve">procedury </w:t>
      </w:r>
      <w:r w:rsidRPr="003433E9">
        <w:rPr>
          <w:rFonts w:eastAsia="Arial" w:cstheme="minorHAnsi"/>
          <w:sz w:val="20"/>
          <w:szCs w:val="20"/>
        </w:rPr>
        <w:t xml:space="preserve">zapewnienia bezpieczeństwa w związku z wystąpieniem epidemii </w:t>
      </w:r>
      <w:r w:rsidRPr="003433E9">
        <w:rPr>
          <w:rFonts w:eastAsia="Arial" w:cstheme="minorHAnsi"/>
          <w:b/>
          <w:sz w:val="20"/>
          <w:szCs w:val="20"/>
        </w:rPr>
        <w:t>COVID-19</w:t>
      </w:r>
      <w:r w:rsidRPr="003433E9">
        <w:rPr>
          <w:rFonts w:eastAsia="Arial" w:cstheme="minorHAnsi"/>
          <w:sz w:val="20"/>
          <w:szCs w:val="20"/>
        </w:rPr>
        <w:t>.</w:t>
      </w:r>
    </w:p>
    <w:p w14:paraId="4DFE2DA3" w14:textId="2F12505C" w:rsidR="003433E9" w:rsidRPr="003433E9" w:rsidRDefault="003433E9" w:rsidP="009B69B6">
      <w:pPr>
        <w:numPr>
          <w:ilvl w:val="0"/>
          <w:numId w:val="17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Do świetlicy uczęszczają wyłącznie dzieci zdrowe, bez objawów chorobowych sugerujących chorobę zakaźną oraz gdy domownicy nie przebywają na kwarantannie lub w izolacji w warunkach domowych.</w:t>
      </w:r>
    </w:p>
    <w:p w14:paraId="2B2999E9" w14:textId="6CA19596" w:rsidR="003433E9" w:rsidRPr="003433E9" w:rsidRDefault="003433E9" w:rsidP="009B69B6">
      <w:pPr>
        <w:numPr>
          <w:ilvl w:val="0"/>
          <w:numId w:val="17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Pracownicy świetlicy wietrzą sale, w których odbywają się zajęcia świetlicowe przed przyjściem dzieci na zajęcia, a 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>także co godzinę i w miarę potrzeb.</w:t>
      </w:r>
    </w:p>
    <w:p w14:paraId="7602555C" w14:textId="7B33F6EC" w:rsidR="003433E9" w:rsidRPr="003433E9" w:rsidRDefault="003433E9" w:rsidP="009B69B6">
      <w:pPr>
        <w:numPr>
          <w:ilvl w:val="0"/>
          <w:numId w:val="17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Nauczyciele zobowiązani są poinstruować uczniów o konieczności częstego mycia rąk wodą z mydłem, w 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>szczególności po przyjściu ze świeżego powietrza.</w:t>
      </w:r>
    </w:p>
    <w:p w14:paraId="5291A2D5" w14:textId="0DF4963A" w:rsidR="003433E9" w:rsidRPr="003433E9" w:rsidRDefault="003433E9" w:rsidP="009B69B6">
      <w:pPr>
        <w:numPr>
          <w:ilvl w:val="0"/>
          <w:numId w:val="17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Sprzęty, zabawki, pomoce dydaktyczne, które wykorzystywane były podczas pobytu uczniów w świetlicy są </w:t>
      </w:r>
      <w:r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 xml:space="preserve">dezynfekowane przez wyznaczone osoby zgodnie z </w:t>
      </w:r>
      <w:r w:rsidRPr="003433E9">
        <w:rPr>
          <w:rFonts w:eastAsia="Arial" w:cstheme="minorHAnsi"/>
          <w:b/>
          <w:sz w:val="20"/>
          <w:szCs w:val="20"/>
        </w:rPr>
        <w:t xml:space="preserve">procedurą </w:t>
      </w:r>
      <w:r w:rsidRPr="003433E9">
        <w:rPr>
          <w:rFonts w:eastAsia="Arial" w:cstheme="minorHAnsi"/>
          <w:sz w:val="20"/>
          <w:szCs w:val="20"/>
        </w:rPr>
        <w:t>mycia zabawek, pomocy dydaktycznych i sprzętu.</w:t>
      </w:r>
    </w:p>
    <w:p w14:paraId="38209B53" w14:textId="77777777" w:rsidR="003433E9" w:rsidRPr="003433E9" w:rsidRDefault="003433E9" w:rsidP="009B69B6">
      <w:pPr>
        <w:numPr>
          <w:ilvl w:val="0"/>
          <w:numId w:val="17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Nauczyciele świetlicy w miarę możliwości pilnują, aby uczniowie unikali gromadzenia się.</w:t>
      </w:r>
    </w:p>
    <w:p w14:paraId="55F37FBD" w14:textId="77777777" w:rsidR="003433E9" w:rsidRPr="003433E9" w:rsidRDefault="003433E9" w:rsidP="009B69B6">
      <w:pPr>
        <w:numPr>
          <w:ilvl w:val="0"/>
          <w:numId w:val="17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Nauczyciel świetlicy w przypadku stwierdzenia objawów chorobowych u ucznia wskazujących na infekcję dróg oddechowych zobowiązany jest postępować zgodnie z</w:t>
      </w:r>
      <w:r w:rsidRPr="003433E9">
        <w:rPr>
          <w:rFonts w:eastAsia="Arial" w:cstheme="minorHAnsi"/>
          <w:b/>
          <w:sz w:val="20"/>
          <w:szCs w:val="20"/>
        </w:rPr>
        <w:t xml:space="preserve"> procedurą </w:t>
      </w:r>
      <w:r w:rsidRPr="003433E9">
        <w:rPr>
          <w:rFonts w:eastAsia="Arial" w:cstheme="minorHAnsi"/>
          <w:sz w:val="20"/>
          <w:szCs w:val="20"/>
        </w:rPr>
        <w:t>postępowania na wypadek podejrzenia zakażenia COVID-19.</w:t>
      </w:r>
    </w:p>
    <w:p w14:paraId="79786586" w14:textId="77777777" w:rsidR="003433E9" w:rsidRPr="003433E9" w:rsidRDefault="003433E9" w:rsidP="009B69B6">
      <w:pPr>
        <w:numPr>
          <w:ilvl w:val="0"/>
          <w:numId w:val="17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>W okresie epidemii główną drogą kontaktu z rodzicami/opiekunami prawnymi uczniów jest: telefon, e-mail, e-dziennik.</w:t>
      </w:r>
    </w:p>
    <w:p w14:paraId="1ADBCD27" w14:textId="686BA8ED" w:rsidR="003433E9" w:rsidRPr="003433E9" w:rsidRDefault="003433E9" w:rsidP="009B69B6">
      <w:pPr>
        <w:numPr>
          <w:ilvl w:val="0"/>
          <w:numId w:val="17"/>
        </w:numPr>
        <w:spacing w:after="0" w:line="240" w:lineRule="auto"/>
        <w:ind w:left="284" w:right="9" w:hanging="284"/>
        <w:jc w:val="both"/>
        <w:rPr>
          <w:rFonts w:eastAsia="Arial" w:cstheme="minorHAnsi"/>
          <w:sz w:val="20"/>
          <w:szCs w:val="20"/>
        </w:rPr>
      </w:pPr>
      <w:r w:rsidRPr="003433E9">
        <w:rPr>
          <w:rFonts w:eastAsia="Arial" w:cstheme="minorHAnsi"/>
          <w:sz w:val="20"/>
          <w:szCs w:val="20"/>
        </w:rPr>
        <w:t xml:space="preserve">Osoba odbierająca ucznia ze świetlicy nie może wchodzić do pomieszczenia, w którym odbywają się zajęcia świetlicowe. Uczeń odbierany jest zgodnie z procedurą przyprowadzania i odbierania ucznia ze szkoły - rodzice zobowiązani są do </w:t>
      </w:r>
      <w:r w:rsidR="009B69B6">
        <w:rPr>
          <w:rFonts w:eastAsia="Arial" w:cstheme="minorHAnsi"/>
          <w:sz w:val="20"/>
          <w:szCs w:val="20"/>
        </w:rPr>
        <w:t> </w:t>
      </w:r>
      <w:r w:rsidRPr="003433E9">
        <w:rPr>
          <w:rFonts w:eastAsia="Arial" w:cstheme="minorHAnsi"/>
          <w:sz w:val="20"/>
          <w:szCs w:val="20"/>
        </w:rPr>
        <w:t>posiadania własnego długopisu w celu podpisania listy.</w:t>
      </w:r>
    </w:p>
    <w:p w14:paraId="5D6AA876" w14:textId="77777777" w:rsidR="009B69B6" w:rsidRDefault="009B69B6" w:rsidP="003433E9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36437618" w14:textId="2FA80F96" w:rsidR="00201E0F" w:rsidRPr="009B69B6" w:rsidRDefault="00305913" w:rsidP="003433E9">
      <w:pPr>
        <w:spacing w:before="120" w:after="120" w:line="360" w:lineRule="auto"/>
        <w:rPr>
          <w:rFonts w:cstheme="minorHAnsi"/>
          <w:sz w:val="20"/>
          <w:szCs w:val="20"/>
        </w:rPr>
      </w:pPr>
      <w:r w:rsidRPr="009B69B6">
        <w:rPr>
          <w:rFonts w:cstheme="minorHAnsi"/>
          <w:sz w:val="20"/>
          <w:szCs w:val="20"/>
        </w:rPr>
        <w:t xml:space="preserve">Oświadczam, że zapoznałam/em się </w:t>
      </w:r>
      <w:r w:rsidR="00386ECE" w:rsidRPr="009B69B6">
        <w:rPr>
          <w:rFonts w:cstheme="minorHAnsi"/>
          <w:sz w:val="20"/>
          <w:szCs w:val="20"/>
        </w:rPr>
        <w:t>i akceptuję zapisy</w:t>
      </w:r>
      <w:r w:rsidRPr="009B69B6">
        <w:rPr>
          <w:rFonts w:cstheme="minorHAnsi"/>
          <w:sz w:val="20"/>
          <w:szCs w:val="20"/>
        </w:rPr>
        <w:t xml:space="preserve"> regulamin</w:t>
      </w:r>
      <w:r w:rsidR="00386ECE" w:rsidRPr="009B69B6">
        <w:rPr>
          <w:rFonts w:cstheme="minorHAnsi"/>
          <w:sz w:val="20"/>
          <w:szCs w:val="20"/>
        </w:rPr>
        <w:t>u</w:t>
      </w:r>
      <w:r w:rsidRPr="009B69B6">
        <w:rPr>
          <w:rFonts w:cstheme="minorHAnsi"/>
          <w:sz w:val="20"/>
          <w:szCs w:val="20"/>
        </w:rPr>
        <w:t xml:space="preserve"> </w:t>
      </w:r>
      <w:r w:rsidR="005C70E8" w:rsidRPr="009B69B6">
        <w:rPr>
          <w:rFonts w:cstheme="minorHAnsi"/>
          <w:sz w:val="20"/>
          <w:szCs w:val="20"/>
        </w:rPr>
        <w:t>świetlicy Szkoły Podstawowej Nr 14 w Lubinie</w:t>
      </w:r>
      <w:r w:rsidR="00386ECE" w:rsidRPr="009B69B6">
        <w:rPr>
          <w:rFonts w:cstheme="minorHAnsi"/>
          <w:sz w:val="20"/>
          <w:szCs w:val="20"/>
        </w:rPr>
        <w:t>.</w:t>
      </w:r>
    </w:p>
    <w:p w14:paraId="28A6B134" w14:textId="77777777" w:rsidR="005C70E8" w:rsidRDefault="005C70E8" w:rsidP="00305913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14:paraId="5CE67F5A" w14:textId="4F8B28BD" w:rsidR="00305913" w:rsidRDefault="00305913" w:rsidP="0030591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283EE9">
        <w:rPr>
          <w:sz w:val="20"/>
          <w:szCs w:val="20"/>
        </w:rPr>
        <w:t xml:space="preserve">Lubin, </w:t>
      </w:r>
      <w:r>
        <w:rPr>
          <w:sz w:val="20"/>
          <w:szCs w:val="20"/>
        </w:rPr>
        <w:t>.</w:t>
      </w:r>
      <w:r w:rsidRPr="00283EE9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283EE9">
        <w:rPr>
          <w:sz w:val="20"/>
          <w:szCs w:val="20"/>
        </w:rPr>
        <w:t>……</w:t>
      </w:r>
      <w:r>
        <w:rPr>
          <w:sz w:val="20"/>
          <w:szCs w:val="20"/>
        </w:rPr>
        <w:t>20…..r.</w:t>
      </w:r>
      <w:r w:rsidRPr="00283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283EE9">
        <w:rPr>
          <w:sz w:val="20"/>
          <w:szCs w:val="20"/>
        </w:rPr>
        <w:t xml:space="preserve">……….………………………………………………………….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83EE9">
        <w:rPr>
          <w:sz w:val="20"/>
          <w:szCs w:val="20"/>
        </w:rPr>
        <w:t>………………………………………………………………….</w:t>
      </w:r>
    </w:p>
    <w:p w14:paraId="11B08454" w14:textId="004C570B" w:rsidR="00305913" w:rsidRPr="002A5DDE" w:rsidRDefault="00305913" w:rsidP="00305913">
      <w:pPr>
        <w:tabs>
          <w:tab w:val="left" w:pos="284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EE9">
        <w:rPr>
          <w:sz w:val="16"/>
          <w:szCs w:val="16"/>
        </w:rPr>
        <w:t>(Podpis matki/prawnego opiekuna)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3EE9">
        <w:rPr>
          <w:sz w:val="16"/>
          <w:szCs w:val="16"/>
        </w:rPr>
        <w:t xml:space="preserve"> (Podpis ojca/prawnego opiekuna)</w:t>
      </w:r>
    </w:p>
    <w:p w14:paraId="3C7BDF05" w14:textId="7727A412" w:rsidR="00305913" w:rsidRDefault="00305913" w:rsidP="00283EE9">
      <w:pPr>
        <w:spacing w:before="120" w:after="120" w:line="360" w:lineRule="auto"/>
        <w:rPr>
          <w:rFonts w:cstheme="minorHAnsi"/>
          <w:b/>
          <w:sz w:val="16"/>
          <w:szCs w:val="16"/>
        </w:rPr>
      </w:pPr>
    </w:p>
    <w:sectPr w:rsidR="00305913" w:rsidSect="002A5DDE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2CF7" w14:textId="77777777" w:rsidR="00CA42F8" w:rsidRDefault="00CA42F8" w:rsidP="00B60C45">
      <w:pPr>
        <w:spacing w:after="0" w:line="240" w:lineRule="auto"/>
      </w:pPr>
      <w:r>
        <w:separator/>
      </w:r>
    </w:p>
  </w:endnote>
  <w:endnote w:type="continuationSeparator" w:id="0">
    <w:p w14:paraId="3605DB92" w14:textId="77777777" w:rsidR="00CA42F8" w:rsidRDefault="00CA42F8" w:rsidP="00B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B760F" w14:textId="77777777" w:rsidR="00CA42F8" w:rsidRDefault="00CA42F8" w:rsidP="00B60C45">
      <w:pPr>
        <w:spacing w:after="0" w:line="240" w:lineRule="auto"/>
      </w:pPr>
      <w:r>
        <w:separator/>
      </w:r>
    </w:p>
  </w:footnote>
  <w:footnote w:type="continuationSeparator" w:id="0">
    <w:p w14:paraId="79460D62" w14:textId="77777777" w:rsidR="00CA42F8" w:rsidRDefault="00CA42F8" w:rsidP="00B6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1C8EB74"/>
    <w:lvl w:ilvl="0">
      <w:numFmt w:val="bullet"/>
      <w:lvlText w:val="*"/>
      <w:lvlJc w:val="left"/>
    </w:lvl>
  </w:abstractNum>
  <w:abstractNum w:abstractNumId="1" w15:restartNumberingAfterBreak="0">
    <w:nsid w:val="031E463C"/>
    <w:multiLevelType w:val="multilevel"/>
    <w:tmpl w:val="387A1F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554D0"/>
    <w:multiLevelType w:val="multilevel"/>
    <w:tmpl w:val="DEC4C4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4257C"/>
    <w:multiLevelType w:val="singleLevel"/>
    <w:tmpl w:val="C332F42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4" w15:restartNumberingAfterBreak="0">
    <w:nsid w:val="222B7D50"/>
    <w:multiLevelType w:val="multilevel"/>
    <w:tmpl w:val="62909A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5011C"/>
    <w:multiLevelType w:val="multilevel"/>
    <w:tmpl w:val="53566B62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6DC0096"/>
    <w:multiLevelType w:val="singleLevel"/>
    <w:tmpl w:val="017E79E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sz w:val="16"/>
        <w:szCs w:val="16"/>
      </w:rPr>
    </w:lvl>
  </w:abstractNum>
  <w:abstractNum w:abstractNumId="7" w15:restartNumberingAfterBreak="0">
    <w:nsid w:val="29A30E5A"/>
    <w:multiLevelType w:val="singleLevel"/>
    <w:tmpl w:val="54C0E324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sz w:val="16"/>
        <w:szCs w:val="16"/>
      </w:rPr>
    </w:lvl>
  </w:abstractNum>
  <w:abstractNum w:abstractNumId="8" w15:restartNumberingAfterBreak="0">
    <w:nsid w:val="382B7FCE"/>
    <w:multiLevelType w:val="hybridMultilevel"/>
    <w:tmpl w:val="9530B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17CD6"/>
    <w:multiLevelType w:val="hybridMultilevel"/>
    <w:tmpl w:val="C040F1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6184F"/>
    <w:multiLevelType w:val="hybridMultilevel"/>
    <w:tmpl w:val="8CF2B1F4"/>
    <w:lvl w:ilvl="0" w:tplc="87D47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70D04"/>
    <w:multiLevelType w:val="multilevel"/>
    <w:tmpl w:val="FC0031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161A5E"/>
    <w:multiLevelType w:val="hybridMultilevel"/>
    <w:tmpl w:val="B1FED81A"/>
    <w:lvl w:ilvl="0" w:tplc="A574E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5F5D"/>
    <w:multiLevelType w:val="hybridMultilevel"/>
    <w:tmpl w:val="B6B26570"/>
    <w:lvl w:ilvl="0" w:tplc="0EECF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2B36"/>
    <w:multiLevelType w:val="multilevel"/>
    <w:tmpl w:val="A8A41968"/>
    <w:lvl w:ilvl="0">
      <w:start w:val="4"/>
      <w:numFmt w:val="upperRoman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 w15:restartNumberingAfterBreak="0">
    <w:nsid w:val="6810013A"/>
    <w:multiLevelType w:val="multilevel"/>
    <w:tmpl w:val="695A04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154AD0"/>
    <w:multiLevelType w:val="singleLevel"/>
    <w:tmpl w:val="8C0E6FFC"/>
    <w:lvl w:ilvl="0">
      <w:start w:val="1"/>
      <w:numFmt w:val="decimal"/>
      <w:lvlText w:val="%1."/>
      <w:legacy w:legacy="1" w:legacySpace="0" w:legacyIndent="0"/>
      <w:lvlJc w:val="left"/>
      <w:rPr>
        <w:rFonts w:asciiTheme="minorHAnsi" w:eastAsia="Times New Roman" w:hAnsiTheme="minorHAnsi" w:cstheme="minorHAnsi" w:hint="default"/>
        <w:sz w:val="16"/>
        <w:szCs w:val="16"/>
      </w:rPr>
    </w:lvl>
  </w:abstractNum>
  <w:abstractNum w:abstractNumId="17" w15:restartNumberingAfterBreak="0">
    <w:nsid w:val="7C5D6269"/>
    <w:multiLevelType w:val="multilevel"/>
    <w:tmpl w:val="336E5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1131D6"/>
    <w:multiLevelType w:val="hybridMultilevel"/>
    <w:tmpl w:val="162022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91EF3"/>
    <w:multiLevelType w:val="multilevel"/>
    <w:tmpl w:val="EFD45A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</w:rPr>
      </w:lvl>
    </w:lvlOverride>
  </w:num>
  <w:num w:numId="5">
    <w:abstractNumId w:val="16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19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35"/>
    <w:rsid w:val="000240A8"/>
    <w:rsid w:val="00117BBB"/>
    <w:rsid w:val="001D0AB3"/>
    <w:rsid w:val="00201E0F"/>
    <w:rsid w:val="00250D3B"/>
    <w:rsid w:val="0026586F"/>
    <w:rsid w:val="00283EE9"/>
    <w:rsid w:val="002A5DDE"/>
    <w:rsid w:val="00305913"/>
    <w:rsid w:val="003433E9"/>
    <w:rsid w:val="00386ECE"/>
    <w:rsid w:val="003E7911"/>
    <w:rsid w:val="00533535"/>
    <w:rsid w:val="005C70E8"/>
    <w:rsid w:val="006C25FD"/>
    <w:rsid w:val="00907D58"/>
    <w:rsid w:val="009730D6"/>
    <w:rsid w:val="00977235"/>
    <w:rsid w:val="009B69B6"/>
    <w:rsid w:val="009C17A4"/>
    <w:rsid w:val="00A216A3"/>
    <w:rsid w:val="00A33720"/>
    <w:rsid w:val="00B13E77"/>
    <w:rsid w:val="00B60C45"/>
    <w:rsid w:val="00C10CFE"/>
    <w:rsid w:val="00CA42F8"/>
    <w:rsid w:val="00D10775"/>
    <w:rsid w:val="00D829CE"/>
    <w:rsid w:val="00ED7A40"/>
    <w:rsid w:val="00F95ED4"/>
    <w:rsid w:val="00F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AC03"/>
  <w15:chartTrackingRefBased/>
  <w15:docId w15:val="{6AE4B8C2-4EB1-4D6F-B3F8-B19239C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059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FD"/>
    <w:pPr>
      <w:ind w:left="720"/>
      <w:contextualSpacing/>
    </w:pPr>
  </w:style>
  <w:style w:type="table" w:styleId="Tabela-Siatka">
    <w:name w:val="Table Grid"/>
    <w:basedOn w:val="Standardowy"/>
    <w:uiPriority w:val="39"/>
    <w:rsid w:val="001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C45"/>
  </w:style>
  <w:style w:type="paragraph" w:styleId="Stopka">
    <w:name w:val="footer"/>
    <w:basedOn w:val="Normalny"/>
    <w:link w:val="StopkaZnak"/>
    <w:uiPriority w:val="99"/>
    <w:unhideWhenUsed/>
    <w:rsid w:val="00B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C45"/>
  </w:style>
  <w:style w:type="paragraph" w:styleId="Bezodstpw">
    <w:name w:val="No Spacing"/>
    <w:uiPriority w:val="1"/>
    <w:qFormat/>
    <w:rsid w:val="00283E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0591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">
    <w:name w:val="Styl"/>
    <w:uiPriority w:val="99"/>
    <w:rsid w:val="00305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16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M0nika</dc:creator>
  <cp:keywords/>
  <dc:description/>
  <cp:lastModifiedBy>Ilnicka Monika</cp:lastModifiedBy>
  <cp:revision>3</cp:revision>
  <cp:lastPrinted>2018-02-13T10:30:00Z</cp:lastPrinted>
  <dcterms:created xsi:type="dcterms:W3CDTF">2018-02-13T10:31:00Z</dcterms:created>
  <dcterms:modified xsi:type="dcterms:W3CDTF">2021-02-05T09:12:00Z</dcterms:modified>
</cp:coreProperties>
</file>