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5922" w14:textId="77777777" w:rsidR="00E3304C" w:rsidRDefault="00E3304C" w:rsidP="00E3304C">
      <w:pPr>
        <w:jc w:val="center"/>
        <w:rPr>
          <w:rFonts w:cstheme="minorHAnsi"/>
          <w:b/>
          <w:bCs/>
          <w:color w:val="000000"/>
        </w:rPr>
      </w:pPr>
      <w:r w:rsidRPr="00E3304C">
        <w:rPr>
          <w:rFonts w:cstheme="minorHAnsi"/>
          <w:b/>
          <w:bCs/>
          <w:color w:val="000000"/>
          <w:shd w:val="clear" w:color="auto" w:fill="FFFFFF"/>
        </w:rPr>
        <w:t>KÓŁKO CHE</w:t>
      </w:r>
      <w:r w:rsidRPr="00E3304C">
        <w:rPr>
          <w:rFonts w:cstheme="minorHAnsi"/>
          <w:b/>
          <w:bCs/>
          <w:color w:val="000000"/>
          <w:shd w:val="clear" w:color="auto" w:fill="FFFFFF"/>
        </w:rPr>
        <w:t>M</w:t>
      </w:r>
      <w:r w:rsidRPr="00E3304C">
        <w:rPr>
          <w:rFonts w:cstheme="minorHAnsi"/>
          <w:b/>
          <w:bCs/>
          <w:color w:val="000000"/>
          <w:shd w:val="clear" w:color="auto" w:fill="FFFFFF"/>
        </w:rPr>
        <w:t>ICZNE</w:t>
      </w:r>
      <w:r>
        <w:rPr>
          <w:rFonts w:cstheme="minorHAnsi"/>
          <w:b/>
          <w:bCs/>
          <w:color w:val="000000"/>
        </w:rPr>
        <w:t xml:space="preserve"> </w:t>
      </w:r>
    </w:p>
    <w:p w14:paraId="502F558C" w14:textId="36DAADC8" w:rsidR="00E3304C" w:rsidRPr="00E3304C" w:rsidRDefault="00E3304C" w:rsidP="00E3304C">
      <w:pPr>
        <w:jc w:val="center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</w:rPr>
        <w:t>Dla klas VII</w:t>
      </w:r>
      <w:bookmarkStart w:id="0" w:name="_GoBack"/>
      <w:bookmarkEnd w:id="0"/>
      <w:r w:rsidRPr="00E3304C">
        <w:rPr>
          <w:rFonts w:cstheme="minorHAnsi"/>
          <w:b/>
          <w:bCs/>
          <w:color w:val="000000"/>
        </w:rPr>
        <w:br/>
      </w:r>
    </w:p>
    <w:p w14:paraId="30DF56E7" w14:textId="3A7FB429" w:rsidR="00562F87" w:rsidRPr="00E3304C" w:rsidRDefault="00E3304C">
      <w:pPr>
        <w:rPr>
          <w:rFonts w:cstheme="minorHAnsi"/>
        </w:rPr>
      </w:pPr>
      <w:r w:rsidRPr="00E3304C">
        <w:rPr>
          <w:rFonts w:cstheme="minorHAnsi"/>
          <w:color w:val="000000"/>
          <w:shd w:val="clear" w:color="auto" w:fill="FFFFFF"/>
        </w:rPr>
        <w:t xml:space="preserve">Zajęcia </w:t>
      </w:r>
      <w:r w:rsidRPr="00E3304C">
        <w:rPr>
          <w:rFonts w:cstheme="minorHAnsi"/>
          <w:color w:val="000000"/>
          <w:shd w:val="clear" w:color="auto" w:fill="FFFFFF"/>
        </w:rPr>
        <w:t xml:space="preserve">1 </w:t>
      </w:r>
      <w:r w:rsidRPr="00E3304C">
        <w:rPr>
          <w:rFonts w:cstheme="minorHAnsi"/>
          <w:color w:val="000000"/>
          <w:shd w:val="clear" w:color="auto" w:fill="FFFFFF"/>
        </w:rPr>
        <w:t xml:space="preserve">- </w:t>
      </w:r>
      <w:r w:rsidRPr="00E3304C">
        <w:rPr>
          <w:rFonts w:cstheme="minorHAnsi"/>
          <w:color w:val="000000"/>
          <w:shd w:val="clear" w:color="auto" w:fill="FFFFFF"/>
        </w:rPr>
        <w:t>2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Rozpuszczalność substancji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Zobacz filmik a następnie rozwiąż zadania</w:t>
      </w:r>
      <w:r w:rsidRPr="00E3304C">
        <w:rPr>
          <w:rFonts w:cstheme="minorHAnsi"/>
          <w:color w:val="000000"/>
        </w:rPr>
        <w:br/>
      </w:r>
      <w:hyperlink r:id="rId4" w:tgtFrame="_blank" w:tooltip="https://www.youtube.com/watch?v=E3PGhMWIuTA" w:history="1">
        <w:r w:rsidRPr="00E3304C">
          <w:rPr>
            <w:rStyle w:val="Hipercze"/>
            <w:rFonts w:cstheme="minorHAnsi"/>
            <w:shd w:val="clear" w:color="auto" w:fill="FFFFFF"/>
          </w:rPr>
          <w:t>https://www.youtube.com/watch?v=E3PGhMWIuTA</w:t>
        </w:r>
      </w:hyperlink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1. Odczytaj z wykresu, w jakiej temperaturze rozpuszczalność KClO4 wynosi 20 g na 100 g wody (RKClO4 = 20 g/100 g H2O).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2. Rozpuszczalność której substancji rośnie najszybciej w przedziale temperatur od 70°C do 90°C?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3. Temperatura nasyconego roztworu NaNO3 wynosi 40°C. Jaki roztwór otrzymamy, jeżeli: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a) oziębimy go o 10°C?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b) podgrzejemy go do temperatury 100°C?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 xml:space="preserve">Zajęcia </w:t>
      </w:r>
      <w:r w:rsidRPr="00E3304C">
        <w:rPr>
          <w:rFonts w:cstheme="minorHAnsi"/>
          <w:color w:val="000000"/>
          <w:shd w:val="clear" w:color="auto" w:fill="FFFFFF"/>
        </w:rPr>
        <w:t>3</w:t>
      </w:r>
      <w:r w:rsidRPr="00E3304C">
        <w:rPr>
          <w:rFonts w:cstheme="minorHAnsi"/>
          <w:color w:val="000000"/>
          <w:shd w:val="clear" w:color="auto" w:fill="FFFFFF"/>
        </w:rPr>
        <w:t xml:space="preserve"> - 5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Stężenia procentowe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Zobacz filmik a następnie rozwiąż zadania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</w:rPr>
        <w:br/>
      </w:r>
      <w:hyperlink r:id="rId5" w:tgtFrame="_blank" w:tooltip="https://www.youtube.com/watch?v=tw0bXBt7Md4" w:history="1">
        <w:r w:rsidRPr="00E3304C">
          <w:rPr>
            <w:rStyle w:val="Hipercze"/>
            <w:rFonts w:cstheme="minorHAnsi"/>
            <w:shd w:val="clear" w:color="auto" w:fill="FFFFFF"/>
          </w:rPr>
          <w:t>https://www.youtube.com/watch?v=tw0bXBt7Md4</w:t>
        </w:r>
      </w:hyperlink>
      <w:r w:rsidRPr="00E3304C">
        <w:rPr>
          <w:rFonts w:cstheme="minorHAnsi"/>
          <w:color w:val="000000"/>
        </w:rPr>
        <w:br/>
      </w:r>
      <w:hyperlink r:id="rId6" w:tgtFrame="_blank" w:tooltip="https://www.youtube.com/watch?v=4eU3PBc26BY" w:history="1">
        <w:r w:rsidRPr="00E3304C">
          <w:rPr>
            <w:rStyle w:val="Hipercze"/>
            <w:rFonts w:cstheme="minorHAnsi"/>
            <w:shd w:val="clear" w:color="auto" w:fill="FFFFFF"/>
          </w:rPr>
          <w:t>https://www.youtube.com/watch?v=4eU3PBc26BY</w:t>
        </w:r>
      </w:hyperlink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4. Oblicz, ile gramów wodorotlenku sodu należy odważyć aby sporządził 300 g 12% roztworu tej substancji.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5. Po odparowaniu z 40 g roztworu pozostało 4 g soli. Jaki było stężenie procentowe tego roztworu?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6. Przygotowano roztwór składający się ze 100 g saletry oraz 150 dag wody. Jakie stężenie ma powstały roztwór?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7. Do wybielania firanek przygotowuje się roztwór 0,4% substancji wybielającej. Ile trzeba substancji i wody, aby sporządzić 4 kg takiego roztworu?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8. Ile gramów kwasu salicylowego należy rozpuścić w 200 g alkoholu etylowego, aby otrzymać roztwór o stężeniu 2%?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9. Ile wody należy dodać do 3 g kwasku cytrynowego, aby otrzymać 1% poncz do nasączania ciast biszkoptowych?</w:t>
      </w:r>
      <w:r w:rsidRPr="00E3304C">
        <w:rPr>
          <w:rFonts w:cstheme="minorHAnsi"/>
          <w:color w:val="000000"/>
        </w:rPr>
        <w:br/>
      </w:r>
      <w:r w:rsidRPr="00E3304C">
        <w:rPr>
          <w:rFonts w:cstheme="minorHAnsi"/>
          <w:color w:val="000000"/>
          <w:shd w:val="clear" w:color="auto" w:fill="FFFFFF"/>
        </w:rPr>
        <w:t>10. Oblicz jaką objętość wody należy dodać do 150 g cukru, aby otrzymać 15% roztwór.</w:t>
      </w:r>
    </w:p>
    <w:sectPr w:rsidR="00562F87" w:rsidRPr="00E3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5D"/>
    <w:rsid w:val="00156F5D"/>
    <w:rsid w:val="00562F87"/>
    <w:rsid w:val="00E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A0CD"/>
  <w15:chartTrackingRefBased/>
  <w15:docId w15:val="{7F04CB6C-9E59-44AA-8424-49127354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3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eU3PBc26BY" TargetMode="External"/><Relationship Id="rId5" Type="http://schemas.openxmlformats.org/officeDocument/2006/relationships/hyperlink" Target="https://www.youtube.com/watch?v=tw0bXBt7Md4" TargetMode="External"/><Relationship Id="rId4" Type="http://schemas.openxmlformats.org/officeDocument/2006/relationships/hyperlink" Target="https://www.youtube.com/watch?v=E3PGhMWIu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3</cp:revision>
  <dcterms:created xsi:type="dcterms:W3CDTF">2020-05-08T10:55:00Z</dcterms:created>
  <dcterms:modified xsi:type="dcterms:W3CDTF">2020-05-08T10:58:00Z</dcterms:modified>
</cp:coreProperties>
</file>