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EF65" w14:textId="77777777" w:rsidR="000C4C27" w:rsidRPr="002675EF" w:rsidRDefault="000C4C27" w:rsidP="00313287">
      <w:pPr>
        <w:shd w:val="clear" w:color="auto" w:fill="82FFF7" w:themeFill="accent1" w:themeFillTint="66"/>
        <w:jc w:val="center"/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2675EF"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MOTYWACJA ??? </w:t>
      </w:r>
    </w:p>
    <w:p w14:paraId="5DE1CC28" w14:textId="052CFDE3" w:rsidR="000C4C27" w:rsidRPr="002675EF" w:rsidRDefault="00624344" w:rsidP="00313287">
      <w:pPr>
        <w:shd w:val="clear" w:color="auto" w:fill="82FFF7" w:themeFill="accent1" w:themeFillTint="66"/>
        <w:jc w:val="center"/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2675EF"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Trudny za nami i przed  nami </w:t>
      </w:r>
      <w:r w:rsidR="002675EF" w:rsidRPr="002675EF"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czas </w:t>
      </w:r>
      <w:r w:rsidRPr="002675EF"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zdalnej nauki.</w:t>
      </w:r>
    </w:p>
    <w:p w14:paraId="3A620BE6" w14:textId="77777777" w:rsidR="000C4C27" w:rsidRPr="002675EF" w:rsidRDefault="00624344" w:rsidP="00313287">
      <w:pPr>
        <w:shd w:val="clear" w:color="auto" w:fill="82FFF7" w:themeFill="accent1" w:themeFillTint="66"/>
        <w:jc w:val="center"/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2675EF"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Zdecydowana większość czasu to samodzielne poszukiwanie informacji rozwiązywanie</w:t>
      </w:r>
    </w:p>
    <w:p w14:paraId="5E6F4993" w14:textId="77777777" w:rsidR="00624344" w:rsidRPr="002675EF" w:rsidRDefault="00624344" w:rsidP="00313287">
      <w:pPr>
        <w:shd w:val="clear" w:color="auto" w:fill="82FFF7" w:themeFill="accent1" w:themeFillTint="66"/>
        <w:jc w:val="center"/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2675EF"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problemów, przygotowywanie zadań.</w:t>
      </w:r>
    </w:p>
    <w:p w14:paraId="6E667021" w14:textId="77777777" w:rsidR="00624344" w:rsidRPr="002675EF" w:rsidRDefault="00624344" w:rsidP="00313287">
      <w:pPr>
        <w:shd w:val="clear" w:color="auto" w:fill="82FFF7" w:themeFill="accent1" w:themeFillTint="66"/>
        <w:jc w:val="center"/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2675EF"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Czy mamy jeszcze motywacje do dalszej pracy?</w:t>
      </w:r>
    </w:p>
    <w:p w14:paraId="6AE8991F" w14:textId="0C532461" w:rsidR="00624344" w:rsidRPr="002675EF" w:rsidRDefault="00624344" w:rsidP="00313287">
      <w:pPr>
        <w:shd w:val="clear" w:color="auto" w:fill="82FFF7" w:themeFill="accent1" w:themeFillTint="66"/>
        <w:jc w:val="center"/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2675EF"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MOTYWACJA ??? </w:t>
      </w:r>
    </w:p>
    <w:p w14:paraId="6CA755BB" w14:textId="5F703EBD" w:rsidR="002675EF" w:rsidRDefault="002675EF" w:rsidP="002675EF">
      <w:pPr>
        <w:ind w:left="1701"/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                         </w:t>
      </w:r>
      <w:r>
        <w:rPr>
          <w:noProof/>
        </w:rPr>
        <w:drawing>
          <wp:inline distT="0" distB="0" distL="0" distR="0" wp14:anchorId="2451A4A2" wp14:editId="1CF9E55C">
            <wp:extent cx="914400" cy="914400"/>
            <wp:effectExtent l="0" t="0" r="0" b="0"/>
            <wp:docPr id="1" name="Grafika 1" descr="Twarz z okularami przeciwsłonecznymi z wypełn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glassesfac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85F618" wp14:editId="1ECC3512">
            <wp:extent cx="914400" cy="914400"/>
            <wp:effectExtent l="0" t="0" r="0" b="0"/>
            <wp:docPr id="4" name="Grafika 4" descr="Kontur twarzy z okularami przeciwsłoneczn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glassesface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3C049" w14:textId="2454C320" w:rsidR="002675EF" w:rsidRPr="002675EF" w:rsidRDefault="002675EF" w:rsidP="002675EF">
      <w:pPr>
        <w:ind w:left="1701"/>
        <w:rPr>
          <w:i/>
          <w:i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2675EF">
        <w:rPr>
          <w:i/>
          <w:i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Obejrzyj film:</w:t>
      </w:r>
    </w:p>
    <w:p w14:paraId="78473345" w14:textId="77777777" w:rsidR="000C4C27" w:rsidRDefault="000C4C27" w:rsidP="00624344">
      <w:pPr>
        <w:jc w:val="center"/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14:paraId="5E86C564" w14:textId="77777777" w:rsidR="000C4C27" w:rsidRDefault="000C4C27" w:rsidP="00624344">
      <w:pPr>
        <w:jc w:val="center"/>
      </w:pPr>
      <w:r>
        <w:rPr>
          <w:noProof/>
        </w:rPr>
        <w:drawing>
          <wp:inline distT="0" distB="0" distL="0" distR="0" wp14:anchorId="1919E07E" wp14:editId="10C60AAF">
            <wp:extent cx="5629275" cy="4221956"/>
            <wp:effectExtent l="0" t="0" r="0" b="7620"/>
            <wp:docPr id="2" name="Wideo 2" descr="Motywacja - co to jest i po co? (odcinek 3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deo 2" descr="Motywacja - co to jest i po co? (odcinek 3)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iwvWiCpDNk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687" cy="42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F79BF" w14:textId="77777777" w:rsidR="000C4C27" w:rsidRDefault="000C4C27">
      <w:pPr>
        <w:rPr>
          <w:i/>
          <w:iCs/>
          <w:sz w:val="14"/>
          <w:szCs w:val="14"/>
        </w:rPr>
      </w:pPr>
    </w:p>
    <w:p w14:paraId="4AFE8E38" w14:textId="77777777" w:rsidR="00624344" w:rsidRDefault="000C4C27">
      <w:pPr>
        <w:rPr>
          <w:rFonts w:cs="Arial"/>
          <w:i/>
          <w:iCs/>
          <w:sz w:val="14"/>
          <w:szCs w:val="14"/>
          <w:shd w:val="clear" w:color="auto" w:fill="F9F9F9"/>
        </w:rPr>
      </w:pPr>
      <w:r w:rsidRPr="000C4C27">
        <w:rPr>
          <w:i/>
          <w:iCs/>
          <w:sz w:val="14"/>
          <w:szCs w:val="14"/>
        </w:rPr>
        <w:t xml:space="preserve">ORE </w:t>
      </w:r>
      <w:r w:rsidRPr="000C4C27">
        <w:rPr>
          <w:rFonts w:cs="Arial"/>
          <w:i/>
          <w:iCs/>
          <w:sz w:val="14"/>
          <w:szCs w:val="14"/>
          <w:shd w:val="clear" w:color="auto" w:fill="F9F9F9"/>
        </w:rPr>
        <w:t>Film powstał w ramach projektu „EDUKACJA DLA PRACY" realizowanego w ramach Programu Operacyjnego Kapitał Ludzki,</w:t>
      </w:r>
    </w:p>
    <w:p w14:paraId="01E74D1A" w14:textId="758E8249" w:rsidR="007353D9" w:rsidRDefault="007353D9">
      <w:pPr>
        <w:rPr>
          <w:rFonts w:cs="Arial"/>
          <w:i/>
          <w:iCs/>
          <w:sz w:val="14"/>
          <w:szCs w:val="14"/>
          <w:shd w:val="clear" w:color="auto" w:fill="F9F9F9"/>
        </w:rPr>
      </w:pPr>
    </w:p>
    <w:p w14:paraId="21857D05" w14:textId="7726A761" w:rsidR="007353D9" w:rsidRPr="000C4C27" w:rsidRDefault="007353D9">
      <w:pPr>
        <w:rPr>
          <w:i/>
          <w:iCs/>
          <w:sz w:val="14"/>
          <w:szCs w:val="14"/>
        </w:rPr>
      </w:pPr>
    </w:p>
    <w:sectPr w:rsidR="007353D9" w:rsidRPr="000C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44"/>
    <w:rsid w:val="000C4C27"/>
    <w:rsid w:val="002675EF"/>
    <w:rsid w:val="00313287"/>
    <w:rsid w:val="00624344"/>
    <w:rsid w:val="007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E37B"/>
  <w15:chartTrackingRefBased/>
  <w15:docId w15:val="{621A1D6A-CFEE-4162-8186-ABE8A8F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27"/>
  </w:style>
  <w:style w:type="paragraph" w:styleId="Nagwek1">
    <w:name w:val="heading 1"/>
    <w:basedOn w:val="Normalny"/>
    <w:next w:val="Normalny"/>
    <w:link w:val="Nagwek1Znak"/>
    <w:uiPriority w:val="9"/>
    <w:qFormat/>
    <w:rsid w:val="000C4C27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C27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C27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C27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C27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C27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C27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C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C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C27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C27"/>
    <w:rPr>
      <w:caps/>
      <w:spacing w:val="15"/>
      <w:shd w:val="clear" w:color="auto" w:fill="C0FF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C27"/>
    <w:rPr>
      <w:caps/>
      <w:color w:val="00625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C27"/>
    <w:rPr>
      <w:caps/>
      <w:color w:val="00948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C27"/>
    <w:rPr>
      <w:caps/>
      <w:color w:val="00948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C27"/>
    <w:rPr>
      <w:caps/>
      <w:color w:val="00948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C27"/>
    <w:rPr>
      <w:caps/>
      <w:color w:val="00948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C2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C2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C4C27"/>
    <w:rPr>
      <w:b/>
      <w:bCs/>
      <w:color w:val="00948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C4C27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C27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C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C4C2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C4C27"/>
    <w:rPr>
      <w:b/>
      <w:bCs/>
    </w:rPr>
  </w:style>
  <w:style w:type="character" w:styleId="Uwydatnienie">
    <w:name w:val="Emphasis"/>
    <w:uiPriority w:val="20"/>
    <w:qFormat/>
    <w:rsid w:val="000C4C27"/>
    <w:rPr>
      <w:caps/>
      <w:color w:val="00625C" w:themeColor="accent1" w:themeShade="7F"/>
      <w:spacing w:val="5"/>
    </w:rPr>
  </w:style>
  <w:style w:type="paragraph" w:styleId="Bezodstpw">
    <w:name w:val="No Spacing"/>
    <w:uiPriority w:val="1"/>
    <w:qFormat/>
    <w:rsid w:val="000C4C2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C4C2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C4C2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C27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C27"/>
    <w:rPr>
      <w:color w:val="00C6BB" w:themeColor="accent1"/>
      <w:sz w:val="24"/>
      <w:szCs w:val="24"/>
    </w:rPr>
  </w:style>
  <w:style w:type="character" w:styleId="Wyrnieniedelikatne">
    <w:name w:val="Subtle Emphasis"/>
    <w:uiPriority w:val="19"/>
    <w:qFormat/>
    <w:rsid w:val="000C4C27"/>
    <w:rPr>
      <w:i/>
      <w:iCs/>
      <w:color w:val="00625C" w:themeColor="accent1" w:themeShade="7F"/>
    </w:rPr>
  </w:style>
  <w:style w:type="character" w:styleId="Wyrnienieintensywne">
    <w:name w:val="Intense Emphasis"/>
    <w:uiPriority w:val="21"/>
    <w:qFormat/>
    <w:rsid w:val="000C4C27"/>
    <w:rPr>
      <w:b/>
      <w:bCs/>
      <w:caps/>
      <w:color w:val="00625C" w:themeColor="accent1" w:themeShade="7F"/>
      <w:spacing w:val="10"/>
    </w:rPr>
  </w:style>
  <w:style w:type="character" w:styleId="Odwoaniedelikatne">
    <w:name w:val="Subtle Reference"/>
    <w:uiPriority w:val="31"/>
    <w:qFormat/>
    <w:rsid w:val="000C4C27"/>
    <w:rPr>
      <w:b/>
      <w:bCs/>
      <w:color w:val="00C6BB" w:themeColor="accent1"/>
    </w:rPr>
  </w:style>
  <w:style w:type="character" w:styleId="Odwoanieintensywne">
    <w:name w:val="Intense Reference"/>
    <w:uiPriority w:val="32"/>
    <w:qFormat/>
    <w:rsid w:val="000C4C27"/>
    <w:rPr>
      <w:b/>
      <w:bCs/>
      <w:i/>
      <w:iCs/>
      <w:caps/>
      <w:color w:val="00C6BB" w:themeColor="accent1"/>
    </w:rPr>
  </w:style>
  <w:style w:type="character" w:styleId="Tytuksiki">
    <w:name w:val="Book Title"/>
    <w:uiPriority w:val="33"/>
    <w:qFormat/>
    <w:rsid w:val="000C4C2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4C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iwvWiCpDNks?feature=oembe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ytat">
  <a:themeElements>
    <a:clrScheme name="Cytat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y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y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Michalec Irena</dc:creator>
  <cp:keywords/>
  <dc:description/>
  <cp:lastModifiedBy>Michalec Irena</cp:lastModifiedBy>
  <cp:revision>4</cp:revision>
  <dcterms:created xsi:type="dcterms:W3CDTF">2020-04-15T18:06:00Z</dcterms:created>
  <dcterms:modified xsi:type="dcterms:W3CDTF">2020-04-26T16:42:00Z</dcterms:modified>
</cp:coreProperties>
</file>